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3510"/>
        <w:gridCol w:w="2790"/>
      </w:tblGrid>
      <w:tr w:rsidR="00A070D0" w:rsidTr="00EC71BC">
        <w:trPr>
          <w:trHeight w:val="682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70D0" w:rsidRPr="0082691F" w:rsidRDefault="0059059E" w:rsidP="00AA03E8">
            <w:pPr>
              <w:pStyle w:val="Header"/>
              <w:tabs>
                <w:tab w:val="clear" w:pos="4320"/>
                <w:tab w:val="clear" w:pos="8640"/>
              </w:tabs>
              <w:rPr>
                <w:rFonts w:ascii="Arial Narrow" w:hAnsi="Arial Narrow"/>
                <w:b/>
                <w:sz w:val="18"/>
                <w:szCs w:val="18"/>
              </w:rPr>
            </w:pP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2691F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70D0" w:rsidRPr="0082691F" w:rsidRDefault="0059059E" w:rsidP="00AA03E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2691F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70D0" w:rsidRPr="0082691F" w:rsidRDefault="0059059E" w:rsidP="00AA03E8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82691F">
              <w:rPr>
                <w:rFonts w:ascii="Arial Narrow" w:hAnsi="Arial Narrow"/>
                <w:b/>
                <w:sz w:val="18"/>
                <w:szCs w:val="18"/>
              </w:rPr>
              <w:instrText xml:space="preserve"> FORMTEXT </w:instrText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noProof/>
                <w:sz w:val="18"/>
                <w:szCs w:val="18"/>
              </w:rPr>
              <w:t> </w:t>
            </w:r>
            <w:r w:rsidRPr="0082691F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A070D0" w:rsidTr="00EC71BC">
        <w:trPr>
          <w:trHeight w:val="321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70D0" w:rsidRDefault="00A070D0" w:rsidP="00095F7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TRAINING SCHOOL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70D0" w:rsidRDefault="00A070D0" w:rsidP="00095F7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REVIEWER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70D0" w:rsidRDefault="00A070D0" w:rsidP="00095F7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DATE and TIME</w:t>
            </w:r>
          </w:p>
        </w:tc>
      </w:tr>
    </w:tbl>
    <w:p w:rsidR="00A070D0" w:rsidRDefault="00A070D0" w:rsidP="00A070D0">
      <w:pPr>
        <w:pStyle w:val="BodyText"/>
        <w:tabs>
          <w:tab w:val="right" w:pos="10800"/>
        </w:tabs>
        <w:spacing w:before="120" w:after="120"/>
        <w:rPr>
          <w:rFonts w:ascii="Arial Narrow" w:hAnsi="Arial Narrow"/>
          <w:b/>
          <w:sz w:val="18"/>
          <w:szCs w:val="18"/>
          <w:u w:val="single"/>
        </w:rPr>
      </w:pPr>
      <w:r>
        <w:rPr>
          <w:rFonts w:ascii="Arial Narrow" w:hAnsi="Arial Narrow"/>
          <w:b/>
          <w:sz w:val="18"/>
          <w:szCs w:val="18"/>
        </w:rPr>
        <w:t xml:space="preserve">Location:  </w:t>
      </w:r>
      <w:bookmarkStart w:id="3" w:name="Text4"/>
      <w:r w:rsidR="0059059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9059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="0059059E">
        <w:rPr>
          <w:rFonts w:ascii="Arial Narrow" w:hAnsi="Arial Narrow"/>
          <w:b/>
          <w:sz w:val="18"/>
          <w:szCs w:val="18"/>
          <w:u w:val="single"/>
        </w:rPr>
      </w:r>
      <w:r w:rsidR="0059059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="0059059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59059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59059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59059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59059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59059E">
        <w:rPr>
          <w:rFonts w:ascii="Arial Narrow" w:hAnsi="Arial Narrow"/>
          <w:b/>
          <w:sz w:val="18"/>
          <w:szCs w:val="18"/>
          <w:u w:val="single"/>
        </w:rPr>
        <w:fldChar w:fldCharType="end"/>
      </w:r>
      <w:bookmarkEnd w:id="3"/>
      <w:r w:rsidR="0059059E">
        <w:rPr>
          <w:rFonts w:ascii="Arial Narrow" w:hAnsi="Arial Narrow"/>
          <w:b/>
          <w:sz w:val="18"/>
          <w:szCs w:val="18"/>
          <w:u w:val="single"/>
        </w:rPr>
        <w:tab/>
      </w:r>
    </w:p>
    <w:p w:rsidR="00A070D0" w:rsidRPr="00F1541E" w:rsidRDefault="00A070D0" w:rsidP="00A070D0">
      <w:pPr>
        <w:spacing w:after="120"/>
        <w:rPr>
          <w:rFonts w:ascii="Arial Narrow" w:hAnsi="Arial Narrow"/>
          <w:b/>
          <w:sz w:val="18"/>
          <w:szCs w:val="18"/>
        </w:rPr>
      </w:pPr>
      <w:r w:rsidRPr="00F1541E">
        <w:rPr>
          <w:rFonts w:ascii="Arial Narrow" w:hAnsi="Arial Narrow"/>
          <w:b/>
          <w:sz w:val="18"/>
          <w:szCs w:val="18"/>
        </w:rPr>
        <w:t>Rule 11B-21.005, F.A.C., requires that a Commission-certified training school conducting CJSTC first aid training have the following equipment available:</w:t>
      </w:r>
    </w:p>
    <w:tbl>
      <w:tblPr>
        <w:tblW w:w="109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270"/>
      </w:tblGrid>
      <w:tr w:rsidR="00A070D0" w:rsidRPr="00F1541E" w:rsidTr="00095F74"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bookmarkStart w:id="4" w:name="Text5"/>
          <w:p w:rsidR="00A070D0" w:rsidRPr="00F1541E" w:rsidRDefault="007C1B6E" w:rsidP="00A070D0">
            <w:pPr>
              <w:pStyle w:val="Header"/>
              <w:numPr>
                <w:ilvl w:val="0"/>
                <w:numId w:val="2"/>
              </w:numPr>
              <w:tabs>
                <w:tab w:val="clear" w:pos="504"/>
                <w:tab w:val="clear" w:pos="4320"/>
                <w:tab w:val="clear" w:pos="8640"/>
                <w:tab w:val="left" w:pos="360"/>
                <w:tab w:val="right" w:pos="1440"/>
              </w:tabs>
              <w:ind w:left="360" w:hanging="360"/>
              <w:rPr>
                <w:rFonts w:ascii="Arial Narrow" w:hAnsi="Arial Narrow"/>
                <w:b/>
                <w:sz w:val="18"/>
                <w:szCs w:val="18"/>
              </w:rPr>
            </w:pP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bookmarkEnd w:id="4"/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</w:tcPr>
          <w:p w:rsidR="00A070D0" w:rsidRPr="00F1541E" w:rsidRDefault="00A070D0" w:rsidP="00095F74">
            <w:pPr>
              <w:tabs>
                <w:tab w:val="left" w:pos="1080"/>
              </w:tabs>
              <w:spacing w:after="120"/>
              <w:ind w:left="346" w:hanging="346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1541E">
              <w:rPr>
                <w:rFonts w:ascii="Arial Narrow" w:hAnsi="Arial Narrow"/>
                <w:b/>
                <w:sz w:val="18"/>
                <w:szCs w:val="18"/>
              </w:rPr>
              <w:t>The training materials shall include the following:</w:t>
            </w:r>
          </w:p>
        </w:tc>
      </w:tr>
    </w:tbl>
    <w:p w:rsidR="00A070D0" w:rsidRPr="00F1541E" w:rsidRDefault="00A070D0" w:rsidP="00A070D0">
      <w:pPr>
        <w:jc w:val="both"/>
        <w:rPr>
          <w:rFonts w:ascii="Arial Black" w:hAnsi="Arial Black"/>
          <w:b/>
          <w:sz w:val="18"/>
          <w:szCs w:val="18"/>
        </w:rPr>
        <w:sectPr w:rsidR="00A070D0" w:rsidRPr="00F1541E" w:rsidSect="00B720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230" w:right="720" w:bottom="230" w:left="720" w:header="432" w:footer="432" w:gutter="0"/>
          <w:cols w:space="720"/>
          <w:noEndnote/>
        </w:sectPr>
      </w:pPr>
    </w:p>
    <w:bookmarkStart w:id="7" w:name="Check1"/>
    <w:p w:rsidR="00856846" w:rsidRPr="0068247B" w:rsidRDefault="00856846" w:rsidP="00B7207B">
      <w:pPr>
        <w:ind w:left="2073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b/>
          <w:sz w:val="18"/>
          <w:szCs w:val="18"/>
        </w:rPr>
        <w:tab/>
      </w:r>
      <w:r w:rsidRPr="0068247B">
        <w:rPr>
          <w:rFonts w:ascii="Arial Narrow" w:hAnsi="Arial Narrow"/>
          <w:sz w:val="18"/>
          <w:szCs w:val="18"/>
        </w:rPr>
        <w:t xml:space="preserve">Adhesive </w:t>
      </w:r>
      <w:r w:rsidR="00B47802" w:rsidRPr="0068247B">
        <w:rPr>
          <w:rFonts w:ascii="Arial Narrow" w:hAnsi="Arial Narrow"/>
          <w:sz w:val="18"/>
          <w:szCs w:val="18"/>
        </w:rPr>
        <w:t>t</w:t>
      </w:r>
      <w:r w:rsidRPr="0068247B">
        <w:rPr>
          <w:rFonts w:ascii="Arial Narrow" w:hAnsi="Arial Narrow"/>
          <w:sz w:val="18"/>
          <w:szCs w:val="18"/>
        </w:rPr>
        <w:t>ape</w:t>
      </w:r>
    </w:p>
    <w:p w:rsidR="00856846" w:rsidRPr="0068247B" w:rsidRDefault="00856846" w:rsidP="009A4E0D">
      <w:pPr>
        <w:spacing w:before="40"/>
        <w:ind w:left="2073" w:right="-180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Adult resuscitation manikin</w:t>
      </w:r>
    </w:p>
    <w:p w:rsidR="00856846" w:rsidRPr="0068247B" w:rsidRDefault="00856846" w:rsidP="009A4E0D">
      <w:pPr>
        <w:spacing w:before="40"/>
        <w:ind w:left="2073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b/>
          <w:sz w:val="18"/>
          <w:szCs w:val="18"/>
        </w:rPr>
        <w:tab/>
      </w:r>
      <w:r w:rsidRPr="0068247B">
        <w:rPr>
          <w:rFonts w:ascii="Arial Narrow" w:hAnsi="Arial Narrow"/>
          <w:sz w:val="18"/>
          <w:szCs w:val="18"/>
        </w:rPr>
        <w:t>Body Substance Isolation (BSI) kit that includes gloves, eye protection, facemask or shield, gown or coverall with sleeves, shoe covers, and biohazard bag</w:t>
      </w:r>
    </w:p>
    <w:p w:rsidR="00856846" w:rsidRPr="0068247B" w:rsidRDefault="00856846" w:rsidP="009A4E0D">
      <w:pPr>
        <w:spacing w:before="40"/>
        <w:ind w:left="2073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Bullet-proof/tactical vest (optional)</w:t>
      </w:r>
    </w:p>
    <w:p w:rsidR="00856846" w:rsidRPr="0068247B" w:rsidRDefault="00856846" w:rsidP="009A4E0D">
      <w:pPr>
        <w:tabs>
          <w:tab w:val="left" w:pos="1260"/>
        </w:tabs>
        <w:spacing w:before="40"/>
        <w:ind w:left="2073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Black" w:hAnsi="Arial Black"/>
          <w:b/>
          <w:sz w:val="18"/>
          <w:szCs w:val="18"/>
        </w:rPr>
        <w:tab/>
      </w:r>
      <w:r w:rsidRPr="0068247B">
        <w:rPr>
          <w:rFonts w:ascii="Arial Narrow" w:hAnsi="Arial Narrow"/>
          <w:sz w:val="18"/>
          <w:szCs w:val="18"/>
        </w:rPr>
        <w:t>CPR mask with one-way valve (one for each student)</w:t>
      </w:r>
    </w:p>
    <w:p w:rsidR="00856846" w:rsidRPr="0068247B" w:rsidRDefault="00856846" w:rsidP="009A4E0D">
      <w:pPr>
        <w:spacing w:before="40"/>
        <w:ind w:left="2073" w:hanging="446"/>
        <w:rPr>
          <w:rFonts w:ascii="Arial Narrow" w:hAnsi="Arial Narrow"/>
          <w:strike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Disposable protective gloves in varying sizes</w:t>
      </w:r>
    </w:p>
    <w:p w:rsidR="00856846" w:rsidRPr="0068247B" w:rsidRDefault="00856846" w:rsidP="009A4E0D">
      <w:pPr>
        <w:spacing w:before="40"/>
        <w:ind w:left="2073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b/>
          <w:sz w:val="18"/>
          <w:szCs w:val="18"/>
        </w:rPr>
        <w:tab/>
      </w:r>
      <w:r w:rsidRPr="0068247B">
        <w:rPr>
          <w:rFonts w:ascii="Arial Narrow" w:hAnsi="Arial Narrow"/>
          <w:sz w:val="18"/>
          <w:szCs w:val="18"/>
        </w:rPr>
        <w:t>Gauze pads (4” x 4”)</w:t>
      </w:r>
    </w:p>
    <w:p w:rsidR="00856846" w:rsidRPr="0068247B" w:rsidRDefault="00856846" w:rsidP="009A4E0D">
      <w:pPr>
        <w:spacing w:before="40"/>
        <w:ind w:left="2073" w:hanging="446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Imitation or simulated blood</w:t>
      </w:r>
    </w:p>
    <w:bookmarkEnd w:id="7"/>
    <w:p w:rsidR="00A51787" w:rsidRPr="0068247B" w:rsidRDefault="0059059E" w:rsidP="00B7207B">
      <w:pPr>
        <w:ind w:left="993" w:right="-187" w:hanging="446"/>
        <w:rPr>
          <w:rFonts w:ascii="Arial Narrow" w:hAnsi="Arial Narrow"/>
          <w:sz w:val="18"/>
          <w:szCs w:val="18"/>
        </w:rPr>
      </w:pPr>
      <w:r w:rsidRPr="00F1541E">
        <w:rPr>
          <w:rFonts w:ascii="Arial Black" w:hAnsi="Arial Black"/>
          <w:b/>
          <w:sz w:val="18"/>
          <w:szCs w:val="18"/>
        </w:rPr>
        <w:br w:type="column"/>
      </w:r>
      <w:r w:rsidR="00A51787"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1787"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="00A51787" w:rsidRPr="0068247B">
        <w:rPr>
          <w:rFonts w:ascii="Arial Black" w:hAnsi="Arial Black"/>
          <w:b/>
          <w:sz w:val="18"/>
          <w:szCs w:val="18"/>
        </w:rPr>
        <w:fldChar w:fldCharType="end"/>
      </w:r>
      <w:r w:rsidR="00A51787" w:rsidRPr="0068247B">
        <w:rPr>
          <w:rFonts w:ascii="Arial Narrow" w:hAnsi="Arial Narrow"/>
          <w:sz w:val="18"/>
          <w:szCs w:val="18"/>
        </w:rPr>
        <w:tab/>
      </w:r>
      <w:bookmarkStart w:id="8" w:name="_Hlk102480528"/>
      <w:r w:rsidR="00407310" w:rsidRPr="0068247B">
        <w:rPr>
          <w:rFonts w:ascii="Arial Narrow" w:hAnsi="Arial Narrow"/>
          <w:sz w:val="18"/>
          <w:szCs w:val="18"/>
        </w:rPr>
        <w:t xml:space="preserve">Improvised chest seal material </w:t>
      </w:r>
      <w:bookmarkStart w:id="9" w:name="_Hlk102480665"/>
      <w:r w:rsidR="00407310" w:rsidRPr="0068247B">
        <w:rPr>
          <w:rFonts w:ascii="Arial Narrow" w:hAnsi="Arial Narrow"/>
          <w:sz w:val="18"/>
          <w:szCs w:val="18"/>
        </w:rPr>
        <w:t>(commercial chest seal preferred)</w:t>
      </w:r>
      <w:bookmarkEnd w:id="9"/>
    </w:p>
    <w:p w:rsidR="00D94B88" w:rsidRPr="0068247B" w:rsidRDefault="00D94B88" w:rsidP="009A4E0D">
      <w:pPr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Infant resuscitation manikin</w:t>
      </w:r>
    </w:p>
    <w:bookmarkEnd w:id="8"/>
    <w:p w:rsidR="00856846" w:rsidRPr="0068247B" w:rsidRDefault="00856846" w:rsidP="009A4E0D">
      <w:pPr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Non-disposable blanket</w:t>
      </w:r>
    </w:p>
    <w:p w:rsidR="00692E0D" w:rsidRPr="0068247B" w:rsidRDefault="00692E0D" w:rsidP="009A4E0D">
      <w:pPr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b/>
          <w:sz w:val="18"/>
          <w:szCs w:val="18"/>
        </w:rPr>
        <w:tab/>
      </w:r>
      <w:r w:rsidRPr="0068247B">
        <w:rPr>
          <w:rFonts w:ascii="Arial Narrow" w:hAnsi="Arial Narrow"/>
          <w:sz w:val="18"/>
          <w:szCs w:val="18"/>
        </w:rPr>
        <w:t>Pressure bandage/dressing</w:t>
      </w:r>
    </w:p>
    <w:p w:rsidR="00856846" w:rsidRPr="0068247B" w:rsidRDefault="00692E0D" w:rsidP="009A4E0D">
      <w:pPr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</w:r>
      <w:r w:rsidR="00856846" w:rsidRPr="0068247B">
        <w:rPr>
          <w:rFonts w:ascii="Arial Narrow" w:hAnsi="Arial Narrow"/>
          <w:sz w:val="18"/>
          <w:szCs w:val="18"/>
        </w:rPr>
        <w:t>Roll-type bandages (2” or 3”)</w:t>
      </w:r>
    </w:p>
    <w:p w:rsidR="00856846" w:rsidRPr="0068247B" w:rsidRDefault="00692E0D" w:rsidP="009A4E0D">
      <w:pPr>
        <w:spacing w:before="40"/>
        <w:ind w:left="990" w:hanging="450"/>
        <w:rPr>
          <w:rFonts w:ascii="Arial Narrow" w:hAnsi="Arial Narrow"/>
          <w:strike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Black" w:hAnsi="Arial Black"/>
          <w:b/>
          <w:sz w:val="18"/>
          <w:szCs w:val="18"/>
        </w:rPr>
        <w:tab/>
      </w:r>
      <w:r w:rsidRPr="0068247B">
        <w:rPr>
          <w:rFonts w:ascii="Arial Narrow" w:hAnsi="Arial Narrow"/>
          <w:sz w:val="18"/>
          <w:szCs w:val="18"/>
        </w:rPr>
        <w:t>Tourniquet (commercial)</w:t>
      </w:r>
    </w:p>
    <w:p w:rsidR="00856846" w:rsidRPr="0068247B" w:rsidRDefault="00856846" w:rsidP="009A4E0D">
      <w:pPr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Vehicle (optional for CO)</w:t>
      </w:r>
    </w:p>
    <w:p w:rsidR="00856846" w:rsidRPr="0068247B" w:rsidRDefault="00856846" w:rsidP="009A4E0D">
      <w:pPr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Wound packing, rolled, Z-folded, or hemostatic gauze</w:t>
      </w:r>
    </w:p>
    <w:p w:rsidR="00856846" w:rsidRPr="0068247B" w:rsidRDefault="00856846" w:rsidP="009A4E0D">
      <w:pPr>
        <w:tabs>
          <w:tab w:val="left" w:pos="1260"/>
        </w:tabs>
        <w:spacing w:before="40"/>
        <w:ind w:left="990" w:hanging="450"/>
        <w:rPr>
          <w:rFonts w:ascii="Arial Narrow" w:hAnsi="Arial Narrow"/>
          <w:sz w:val="18"/>
          <w:szCs w:val="18"/>
        </w:rPr>
      </w:pPr>
      <w:r w:rsidRPr="0068247B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8247B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Pr="0068247B">
        <w:rPr>
          <w:rFonts w:ascii="Arial Black" w:hAnsi="Arial Black"/>
          <w:b/>
          <w:sz w:val="18"/>
          <w:szCs w:val="18"/>
        </w:rPr>
        <w:fldChar w:fldCharType="end"/>
      </w:r>
      <w:r w:rsidRPr="0068247B">
        <w:rPr>
          <w:rFonts w:ascii="Arial Narrow" w:hAnsi="Arial Narrow"/>
          <w:sz w:val="18"/>
          <w:szCs w:val="18"/>
        </w:rPr>
        <w:tab/>
        <w:t>Writing instrument (ex. pen, marker)</w:t>
      </w:r>
    </w:p>
    <w:p w:rsidR="00604EE8" w:rsidRPr="004C4FF5" w:rsidRDefault="00604EE8" w:rsidP="00A070D0">
      <w:pPr>
        <w:ind w:left="360" w:hanging="360"/>
        <w:jc w:val="both"/>
        <w:rPr>
          <w:rFonts w:ascii="Arial Narrow" w:hAnsi="Arial Narrow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070D0" w:rsidRPr="004C4FF5" w:rsidRDefault="00A070D0" w:rsidP="00A070D0">
      <w:pPr>
        <w:tabs>
          <w:tab w:val="left" w:pos="1080"/>
        </w:tabs>
        <w:ind w:left="1980" w:hanging="360"/>
        <w:jc w:val="both"/>
        <w:rPr>
          <w:rFonts w:ascii="Arial Narrow" w:hAnsi="Arial Narrow"/>
          <w:b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A070D0" w:rsidRPr="004C4FF5" w:rsidSect="00604EE8">
          <w:type w:val="continuous"/>
          <w:pgSz w:w="12240" w:h="15840" w:code="1"/>
          <w:pgMar w:top="0" w:right="720" w:bottom="0" w:left="720" w:header="475" w:footer="720" w:gutter="0"/>
          <w:cols w:num="2" w:space="180"/>
          <w:noEndnote/>
        </w:sectPr>
      </w:pPr>
    </w:p>
    <w:tbl>
      <w:tblPr>
        <w:tblW w:w="109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270"/>
      </w:tblGrid>
      <w:tr w:rsidR="00A070D0" w:rsidRPr="00F1541E" w:rsidTr="00095F74"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bookmarkStart w:id="10" w:name="Text6"/>
          <w:p w:rsidR="00A070D0" w:rsidRPr="00F1541E" w:rsidRDefault="007C1B6E" w:rsidP="00A070D0">
            <w:pPr>
              <w:pStyle w:val="Header"/>
              <w:numPr>
                <w:ilvl w:val="0"/>
                <w:numId w:val="2"/>
              </w:numPr>
              <w:tabs>
                <w:tab w:val="clear" w:pos="504"/>
                <w:tab w:val="clear" w:pos="4320"/>
                <w:tab w:val="clear" w:pos="8640"/>
                <w:tab w:val="left" w:pos="360"/>
                <w:tab w:val="right" w:pos="1422"/>
              </w:tabs>
              <w:ind w:left="360" w:hanging="36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bookmarkEnd w:id="10"/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</w:tcPr>
          <w:p w:rsidR="00A070D0" w:rsidRPr="00F1541E" w:rsidRDefault="00A070D0" w:rsidP="00095F74">
            <w:pPr>
              <w:spacing w:after="120"/>
              <w:ind w:left="-14" w:firstLine="14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1541E">
              <w:rPr>
                <w:rFonts w:ascii="Arial Narrow" w:hAnsi="Arial Narrow"/>
                <w:sz w:val="18"/>
                <w:szCs w:val="18"/>
              </w:rPr>
              <w:t>For every two students actively and physically</w:t>
            </w:r>
            <w:r w:rsidRPr="00F1541E">
              <w:rPr>
                <w:rFonts w:ascii="Arial Narrow" w:hAnsi="Arial Narrow"/>
                <w:color w:val="339966"/>
                <w:sz w:val="18"/>
                <w:szCs w:val="18"/>
              </w:rPr>
              <w:t xml:space="preserve"> </w:t>
            </w:r>
            <w:r w:rsidRPr="00F1541E">
              <w:rPr>
                <w:rFonts w:ascii="Arial Narrow" w:hAnsi="Arial Narrow"/>
                <w:sz w:val="18"/>
                <w:szCs w:val="18"/>
              </w:rPr>
              <w:t>engaged in first aid practical exercises and testing, the training school shall provide 64 square feet of unobstructed floor space.  For each additional student actively and physically</w:t>
            </w:r>
            <w:r w:rsidRPr="00F1541E">
              <w:rPr>
                <w:rFonts w:ascii="Arial Narrow" w:hAnsi="Arial Narrow"/>
                <w:color w:val="339966"/>
                <w:sz w:val="18"/>
                <w:szCs w:val="18"/>
              </w:rPr>
              <w:t xml:space="preserve"> </w:t>
            </w:r>
            <w:r w:rsidRPr="00F1541E">
              <w:rPr>
                <w:rFonts w:ascii="Arial Narrow" w:hAnsi="Arial Narrow"/>
                <w:sz w:val="18"/>
                <w:szCs w:val="18"/>
              </w:rPr>
              <w:t xml:space="preserve">engaged, add an additional 32 square feet.  </w:t>
            </w:r>
            <w:r w:rsidR="00A240AF" w:rsidRPr="0068247B">
              <w:rPr>
                <w:rFonts w:ascii="Arial Narrow" w:hAnsi="Arial Narrow"/>
                <w:sz w:val="18"/>
                <w:szCs w:val="18"/>
              </w:rPr>
              <w:t>Do not include v</w:t>
            </w:r>
            <w:r w:rsidRPr="0068247B">
              <w:rPr>
                <w:rFonts w:ascii="Arial Narrow" w:hAnsi="Arial Narrow"/>
                <w:sz w:val="18"/>
                <w:szCs w:val="18"/>
              </w:rPr>
              <w:t xml:space="preserve">ictims </w:t>
            </w:r>
            <w:r w:rsidRPr="00F1541E">
              <w:rPr>
                <w:rFonts w:ascii="Arial Narrow" w:hAnsi="Arial Narrow"/>
                <w:sz w:val="18"/>
                <w:szCs w:val="18"/>
              </w:rPr>
              <w:t xml:space="preserve">when calculating the total square footage requirements.  </w:t>
            </w:r>
          </w:p>
        </w:tc>
      </w:tr>
      <w:bookmarkStart w:id="11" w:name="Text7"/>
      <w:tr w:rsidR="00A070D0" w:rsidRPr="00F1541E" w:rsidTr="0068247B">
        <w:trPr>
          <w:trHeight w:val="747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:rsidR="00A070D0" w:rsidRPr="00F1541E" w:rsidRDefault="007C1B6E" w:rsidP="00A070D0">
            <w:pPr>
              <w:pStyle w:val="Header"/>
              <w:numPr>
                <w:ilvl w:val="0"/>
                <w:numId w:val="2"/>
              </w:numPr>
              <w:tabs>
                <w:tab w:val="clear" w:pos="504"/>
                <w:tab w:val="clear" w:pos="4320"/>
                <w:tab w:val="clear" w:pos="8640"/>
                <w:tab w:val="left" w:pos="360"/>
                <w:tab w:val="right" w:pos="1422"/>
              </w:tabs>
              <w:ind w:left="360" w:hanging="360"/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separate"/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noProof/>
                <w:sz w:val="18"/>
                <w:szCs w:val="18"/>
                <w:u w:val="single"/>
              </w:rPr>
              <w:t> </w:t>
            </w:r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fldChar w:fldCharType="end"/>
            </w:r>
            <w:bookmarkEnd w:id="11"/>
            <w:r w:rsidRPr="00F1541E">
              <w:rPr>
                <w:rFonts w:ascii="Arial Narrow" w:hAnsi="Arial Narrow"/>
                <w:b/>
                <w:sz w:val="18"/>
                <w:szCs w:val="18"/>
                <w:u w:val="single"/>
              </w:rPr>
              <w:tab/>
            </w: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</w:tcPr>
          <w:p w:rsidR="00A070D0" w:rsidRPr="0068247B" w:rsidRDefault="00A240AF" w:rsidP="00D83532">
            <w:pPr>
              <w:ind w:left="-18" w:firstLine="18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8247B">
              <w:rPr>
                <w:rFonts w:ascii="Arial Narrow" w:hAnsi="Arial Narrow"/>
                <w:sz w:val="18"/>
                <w:szCs w:val="18"/>
              </w:rPr>
              <w:t>Equip a</w:t>
            </w:r>
            <w:r w:rsidR="00A070D0" w:rsidRPr="0068247B">
              <w:rPr>
                <w:rFonts w:ascii="Arial Narrow" w:hAnsi="Arial Narrow"/>
                <w:sz w:val="18"/>
                <w:szCs w:val="18"/>
              </w:rPr>
              <w:t xml:space="preserve">reas </w:t>
            </w:r>
            <w:r w:rsidR="00D83532" w:rsidRPr="0068247B">
              <w:rPr>
                <w:rFonts w:ascii="Arial Narrow" w:hAnsi="Arial Narrow"/>
                <w:sz w:val="18"/>
                <w:szCs w:val="18"/>
              </w:rPr>
              <w:t xml:space="preserve">used for </w:t>
            </w:r>
            <w:r w:rsidR="00A070D0" w:rsidRPr="0068247B">
              <w:rPr>
                <w:rFonts w:ascii="Arial Narrow" w:hAnsi="Arial Narrow"/>
                <w:sz w:val="18"/>
                <w:szCs w:val="18"/>
              </w:rPr>
              <w:t>first aid practical exercises with a first aid kit.  The first aid kit shall be at the facility when basic recruit students are actively engaged in practical exercises</w:t>
            </w:r>
            <w:r w:rsidR="00BD2D2D" w:rsidRPr="0068247B">
              <w:t xml:space="preserve"> </w:t>
            </w:r>
            <w:r w:rsidR="00BD2D2D" w:rsidRPr="0068247B">
              <w:rPr>
                <w:rFonts w:ascii="Arial Narrow" w:hAnsi="Arial Narrow"/>
                <w:sz w:val="18"/>
                <w:szCs w:val="18"/>
              </w:rPr>
              <w:t xml:space="preserve">or </w:t>
            </w:r>
            <w:r w:rsidR="008B1405" w:rsidRPr="0068247B">
              <w:rPr>
                <w:rFonts w:ascii="Arial Narrow" w:hAnsi="Arial Narrow"/>
                <w:sz w:val="18"/>
                <w:szCs w:val="18"/>
              </w:rPr>
              <w:t xml:space="preserve">when </w:t>
            </w:r>
            <w:r w:rsidR="00BD2D2D" w:rsidRPr="0068247B">
              <w:rPr>
                <w:rFonts w:ascii="Arial Narrow" w:hAnsi="Arial Narrow"/>
                <w:sz w:val="18"/>
                <w:szCs w:val="18"/>
              </w:rPr>
              <w:t>CJSTC training is in session</w:t>
            </w:r>
            <w:r w:rsidR="00A070D0" w:rsidRPr="0068247B">
              <w:rPr>
                <w:rFonts w:ascii="Arial Narrow" w:hAnsi="Arial Narrow"/>
                <w:sz w:val="18"/>
                <w:szCs w:val="18"/>
              </w:rPr>
              <w:t>, and shall be immediately accessible to instructors and basic recruit students.</w:t>
            </w:r>
          </w:p>
          <w:p w:rsidR="00D83532" w:rsidRPr="00F1541E" w:rsidRDefault="00D83532" w:rsidP="00D83532">
            <w:pPr>
              <w:ind w:left="-18" w:firstLine="18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BD2D2D" w:rsidRPr="00F1541E" w:rsidTr="0068247B">
        <w:trPr>
          <w:trHeight w:val="279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:rsidR="00BD2D2D" w:rsidRPr="00F1541E" w:rsidRDefault="00BD2D2D" w:rsidP="00BD2D2D">
            <w:pPr>
              <w:pStyle w:val="Header"/>
              <w:tabs>
                <w:tab w:val="clear" w:pos="4320"/>
                <w:tab w:val="clear" w:pos="8640"/>
                <w:tab w:val="left" w:pos="360"/>
                <w:tab w:val="right" w:pos="1422"/>
              </w:tabs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</w:tcPr>
          <w:p w:rsidR="00D83532" w:rsidRPr="00F1541E" w:rsidRDefault="00BD2D2D" w:rsidP="0068247B">
            <w:pPr>
              <w:ind w:left="-18" w:firstLine="18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1541E">
              <w:rPr>
                <w:rFonts w:ascii="Arial Narrow" w:hAnsi="Arial Narrow"/>
                <w:b/>
                <w:sz w:val="18"/>
                <w:szCs w:val="18"/>
              </w:rPr>
              <w:t>The first aid kit shall include at a minimum the following supplies:</w:t>
            </w:r>
          </w:p>
        </w:tc>
      </w:tr>
      <w:tr w:rsidR="00BD2D2D" w:rsidRPr="00F1541E" w:rsidTr="00095F74"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:rsidR="00BD2D2D" w:rsidRPr="00F1541E" w:rsidRDefault="00BD2D2D" w:rsidP="00BD2D2D">
            <w:pPr>
              <w:pStyle w:val="Header"/>
              <w:tabs>
                <w:tab w:val="clear" w:pos="4320"/>
                <w:tab w:val="clear" w:pos="8640"/>
                <w:tab w:val="left" w:pos="360"/>
                <w:tab w:val="right" w:pos="1422"/>
              </w:tabs>
              <w:rPr>
                <w:rFonts w:ascii="Arial Narrow" w:hAnsi="Arial Narrow"/>
                <w:b/>
                <w:sz w:val="18"/>
                <w:szCs w:val="18"/>
                <w:u w:val="single"/>
              </w:rPr>
            </w:pP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908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51"/>
              <w:gridCol w:w="2610"/>
              <w:gridCol w:w="5347"/>
            </w:tblGrid>
            <w:tr w:rsidR="0087687B" w:rsidRPr="0087687B" w:rsidTr="0068247B">
              <w:trPr>
                <w:trHeight w:val="1539"/>
              </w:trPr>
              <w:tc>
                <w:tcPr>
                  <w:tcW w:w="295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4" w:type="dxa"/>
                    <w:right w:w="14" w:type="dxa"/>
                  </w:tcMar>
                </w:tcPr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Adhesive bandages, 1” or 2” (1 box)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Adhesive tape (1 roll)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Bandage compresses, 4” (1)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Biohazard bag (1)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Cold packs/plastic bags and ice (3-5)</w:t>
                  </w:r>
                </w:p>
                <w:p w:rsidR="005E4AE9" w:rsidRDefault="0087687B" w:rsidP="005E4AE9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CPR mask with one-way valve (1)</w:t>
                  </w:r>
                </w:p>
                <w:p w:rsidR="0087687B" w:rsidRPr="00C7261D" w:rsidRDefault="005E4AE9" w:rsidP="005E4AE9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Emergency blanket (1)</w:t>
                  </w:r>
                </w:p>
              </w:tc>
              <w:tc>
                <w:tcPr>
                  <w:tcW w:w="26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4" w:type="dxa"/>
                    <w:right w:w="14" w:type="dxa"/>
                  </w:tcMar>
                </w:tcPr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Eye-dressing kit (1)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Flashlight (1)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Gauze bandage roll, any size (1)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Occlusive dressings (2)</w:t>
                  </w:r>
                </w:p>
                <w:p w:rsidR="0087687B" w:rsidRPr="0087687B" w:rsidRDefault="0087687B" w:rsidP="0087687B">
                  <w:pPr>
                    <w:ind w:left="524" w:hanging="540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Pressure bandages/dressings (2)</w:t>
                  </w:r>
                </w:p>
                <w:p w:rsidR="0087687B" w:rsidRDefault="0087687B" w:rsidP="0087687B">
                  <w:pPr>
                    <w:ind w:left="252" w:hanging="270"/>
                    <w:jc w:val="both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Protective gloves, varying sizes</w:t>
                  </w:r>
                </w:p>
                <w:p w:rsidR="005E4AE9" w:rsidRPr="00C7261D" w:rsidRDefault="005E4AE9" w:rsidP="0087687B">
                  <w:pPr>
                    <w:ind w:left="252" w:hanging="270"/>
                    <w:jc w:val="both"/>
                    <w:rPr>
                      <w:rFonts w:ascii="Arial Narrow" w:hAnsi="Arial Narrow"/>
                      <w:sz w:val="18"/>
                      <w:szCs w:val="18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Sterile eyewash</w:t>
                  </w:r>
                </w:p>
              </w:tc>
              <w:tc>
                <w:tcPr>
                  <w:tcW w:w="53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4" w:type="dxa"/>
                    <w:right w:w="14" w:type="dxa"/>
                  </w:tcMar>
                </w:tcPr>
                <w:p w:rsidR="0087687B" w:rsidRPr="0087687B" w:rsidRDefault="0087687B" w:rsidP="0087687B">
                  <w:pPr>
                    <w:ind w:left="286" w:hanging="302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Tourniquets, commercial (2)</w:t>
                  </w:r>
                </w:p>
                <w:p w:rsidR="0087687B" w:rsidRPr="0087687B" w:rsidRDefault="0087687B" w:rsidP="0087687B">
                  <w:pPr>
                    <w:ind w:left="286" w:hanging="302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Trauma shears (1)</w:t>
                  </w:r>
                </w:p>
                <w:p w:rsidR="0087687B" w:rsidRPr="0087687B" w:rsidRDefault="0087687B" w:rsidP="0087687B">
                  <w:pPr>
                    <w:ind w:left="286" w:hanging="302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Triangular bandages (2)</w:t>
                  </w:r>
                </w:p>
                <w:p w:rsidR="0087687B" w:rsidRPr="0087687B" w:rsidRDefault="0087687B" w:rsidP="0087687B">
                  <w:pPr>
                    <w:ind w:left="286" w:hanging="302"/>
                    <w:rPr>
                      <w:rFonts w:ascii="Arial Narrow" w:hAnsi="Arial Narrow"/>
                      <w:sz w:val="18"/>
                      <w:szCs w:val="18"/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Wound packing, rolled, or hemostatic gauze</w:t>
                  </w:r>
                </w:p>
                <w:p w:rsidR="0087687B" w:rsidRPr="00C7261D" w:rsidRDefault="0087687B" w:rsidP="0087687B">
                  <w:pPr>
                    <w:ind w:left="252" w:hanging="270"/>
                    <w:jc w:val="both"/>
                    <w:rPr>
                      <w:rFonts w:ascii="Arial Narrow" w:hAnsi="Arial Narrow"/>
                      <w:sz w:val="18"/>
                      <w:szCs w:val="18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87687B">
                    <w:rPr>
                      <w:rFonts w:ascii="Arial Narrow" w:hAnsi="Arial Narrow"/>
                      <w:sz w:val="18"/>
                      <w:szCs w:val="18"/>
                    </w:rPr>
                    <w:t>Writing instrument (e.g., pen, marker)</w:t>
                  </w:r>
                </w:p>
              </w:tc>
            </w:tr>
          </w:tbl>
          <w:p w:rsidR="00BD2D2D" w:rsidRPr="00F1541E" w:rsidRDefault="00BD2D2D" w:rsidP="00095F74">
            <w:pPr>
              <w:ind w:left="-18" w:firstLine="18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:rsidR="00A070D0" w:rsidRPr="004C4FF5" w:rsidRDefault="00A070D0" w:rsidP="00A070D0">
      <w:pPr>
        <w:numPr>
          <w:ilvl w:val="0"/>
          <w:numId w:val="1"/>
        </w:numPr>
        <w:tabs>
          <w:tab w:val="clear" w:pos="360"/>
        </w:tabs>
        <w:ind w:left="2340" w:hanging="270"/>
        <w:jc w:val="both"/>
        <w:rPr>
          <w:rFonts w:ascii="Arial Narrow" w:hAnsi="Arial Narrow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A070D0" w:rsidRPr="004C4FF5">
          <w:type w:val="continuous"/>
          <w:pgSz w:w="12240" w:h="15840" w:code="1"/>
          <w:pgMar w:top="0" w:right="720" w:bottom="0" w:left="720" w:header="475" w:footer="720" w:gutter="0"/>
          <w:cols w:space="720"/>
          <w:noEndnote/>
        </w:sectPr>
      </w:pPr>
    </w:p>
    <w:p w:rsidR="00A070D0" w:rsidRPr="00F1541E" w:rsidRDefault="00A070D0" w:rsidP="00EC71BC">
      <w:pPr>
        <w:tabs>
          <w:tab w:val="left" w:pos="2340"/>
          <w:tab w:val="left" w:pos="4860"/>
        </w:tabs>
        <w:spacing w:before="120"/>
        <w:jc w:val="both"/>
        <w:rPr>
          <w:rFonts w:ascii="Arial Narrow" w:hAnsi="Arial Narrow"/>
          <w:b/>
          <w:sz w:val="18"/>
          <w:szCs w:val="18"/>
        </w:rPr>
      </w:pPr>
      <w:r w:rsidRPr="00F1541E">
        <w:rPr>
          <w:rFonts w:ascii="Arial Narrow" w:hAnsi="Arial Narrow"/>
          <w:b/>
          <w:sz w:val="18"/>
          <w:szCs w:val="18"/>
        </w:rPr>
        <w:t xml:space="preserve">In Compliance  </w:t>
      </w:r>
      <w:r w:rsidR="007C1B6E" w:rsidRPr="00F1541E">
        <w:rPr>
          <w:rFonts w:ascii="Arial Narrow" w:hAnsi="Arial Narrow"/>
          <w:b/>
          <w:sz w:val="18"/>
          <w:szCs w:val="18"/>
        </w:rPr>
        <w:t xml:space="preserve">  </w:t>
      </w:r>
      <w:r w:rsidR="007C1B6E" w:rsidRPr="00F1541E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C1B6E" w:rsidRPr="00F1541E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="007C1B6E" w:rsidRPr="00F1541E">
        <w:rPr>
          <w:rFonts w:ascii="Arial Black" w:hAnsi="Arial Black"/>
          <w:b/>
          <w:sz w:val="18"/>
          <w:szCs w:val="18"/>
        </w:rPr>
        <w:fldChar w:fldCharType="end"/>
      </w:r>
      <w:r w:rsidRPr="00F1541E">
        <w:rPr>
          <w:rFonts w:ascii="Arial Narrow" w:hAnsi="Arial Narrow"/>
          <w:b/>
          <w:sz w:val="18"/>
          <w:szCs w:val="18"/>
        </w:rPr>
        <w:tab/>
        <w:t xml:space="preserve">Not In Compliance   </w:t>
      </w:r>
      <w:r w:rsidR="007C1B6E" w:rsidRPr="00F1541E">
        <w:rPr>
          <w:rFonts w:ascii="Arial Narrow" w:hAnsi="Arial Narrow"/>
          <w:b/>
          <w:sz w:val="18"/>
          <w:szCs w:val="18"/>
        </w:rPr>
        <w:t xml:space="preserve"> </w:t>
      </w:r>
      <w:r w:rsidR="007C1B6E" w:rsidRPr="00F1541E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C1B6E" w:rsidRPr="00F1541E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="007C1B6E" w:rsidRPr="00F1541E">
        <w:rPr>
          <w:rFonts w:ascii="Arial Black" w:hAnsi="Arial Black"/>
          <w:b/>
          <w:sz w:val="18"/>
          <w:szCs w:val="18"/>
        </w:rPr>
        <w:fldChar w:fldCharType="end"/>
      </w:r>
      <w:r w:rsidRPr="00F1541E">
        <w:rPr>
          <w:rFonts w:ascii="Arial Narrow" w:hAnsi="Arial Narrow"/>
          <w:b/>
          <w:sz w:val="18"/>
          <w:szCs w:val="18"/>
        </w:rPr>
        <w:tab/>
        <w:t xml:space="preserve">Corrected on site by the Field Specialist  </w:t>
      </w:r>
      <w:r w:rsidR="007C1B6E" w:rsidRPr="00F1541E">
        <w:rPr>
          <w:rFonts w:ascii="Arial Narrow" w:hAnsi="Arial Narrow"/>
          <w:b/>
          <w:sz w:val="18"/>
          <w:szCs w:val="18"/>
        </w:rPr>
        <w:t xml:space="preserve"> </w:t>
      </w:r>
      <w:r w:rsidRPr="00F1541E">
        <w:rPr>
          <w:rFonts w:ascii="Arial Narrow" w:hAnsi="Arial Narrow"/>
          <w:b/>
          <w:sz w:val="18"/>
          <w:szCs w:val="18"/>
        </w:rPr>
        <w:t xml:space="preserve"> </w:t>
      </w:r>
      <w:r w:rsidR="007C1B6E" w:rsidRPr="00F1541E">
        <w:rPr>
          <w:rFonts w:ascii="Arial Black" w:hAnsi="Arial Black"/>
          <w:b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C1B6E" w:rsidRPr="00F1541E">
        <w:rPr>
          <w:rFonts w:ascii="Arial Black" w:hAnsi="Arial Black"/>
          <w:b/>
          <w:sz w:val="18"/>
          <w:szCs w:val="18"/>
        </w:rPr>
        <w:instrText xml:space="preserve"> FORMCHECKBOX </w:instrText>
      </w:r>
      <w:r w:rsidR="00124925">
        <w:rPr>
          <w:rFonts w:ascii="Arial Black" w:hAnsi="Arial Black"/>
          <w:b/>
          <w:sz w:val="18"/>
          <w:szCs w:val="18"/>
        </w:rPr>
      </w:r>
      <w:r w:rsidR="00124925">
        <w:rPr>
          <w:rFonts w:ascii="Arial Black" w:hAnsi="Arial Black"/>
          <w:b/>
          <w:sz w:val="18"/>
          <w:szCs w:val="18"/>
        </w:rPr>
        <w:fldChar w:fldCharType="separate"/>
      </w:r>
      <w:r w:rsidR="007C1B6E" w:rsidRPr="00F1541E">
        <w:rPr>
          <w:rFonts w:ascii="Arial Black" w:hAnsi="Arial Black"/>
          <w:b/>
          <w:sz w:val="18"/>
          <w:szCs w:val="18"/>
        </w:rPr>
        <w:fldChar w:fldCharType="end"/>
      </w:r>
    </w:p>
    <w:p w:rsidR="00A070D0" w:rsidRPr="00F1541E" w:rsidRDefault="00A070D0" w:rsidP="00A070D0">
      <w:pPr>
        <w:tabs>
          <w:tab w:val="left" w:pos="4500"/>
        </w:tabs>
        <w:spacing w:before="120"/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</w:rPr>
        <w:t xml:space="preserve">Rule Violation: </w:t>
      </w:r>
      <w:r w:rsidR="007C1B6E" w:rsidRPr="00F1541E">
        <w:rPr>
          <w:rFonts w:ascii="Arial Narrow" w:hAnsi="Arial Narrow"/>
          <w:b/>
          <w:sz w:val="18"/>
          <w:szCs w:val="18"/>
        </w:rPr>
        <w:t xml:space="preserve"> </w:t>
      </w:r>
      <w:bookmarkStart w:id="12" w:name="Text9"/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bookmarkEnd w:id="12"/>
      <w:r w:rsidR="007C1B6E" w:rsidRPr="00F1541E">
        <w:rPr>
          <w:rFonts w:ascii="Arial Narrow" w:hAnsi="Arial Narrow"/>
          <w:b/>
          <w:sz w:val="18"/>
          <w:szCs w:val="18"/>
          <w:u w:val="single"/>
        </w:rPr>
        <w:tab/>
      </w:r>
      <w:r w:rsidRPr="00F1541E">
        <w:rPr>
          <w:rFonts w:ascii="Arial Narrow" w:hAnsi="Arial Narrow"/>
          <w:b/>
          <w:sz w:val="18"/>
          <w:szCs w:val="18"/>
        </w:rPr>
        <w:t>, F.A.C.</w:t>
      </w:r>
    </w:p>
    <w:p w:rsidR="00A070D0" w:rsidRPr="00F1541E" w:rsidRDefault="00A070D0" w:rsidP="00A070D0">
      <w:pPr>
        <w:tabs>
          <w:tab w:val="right" w:pos="10800"/>
        </w:tabs>
        <w:spacing w:before="120"/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</w:rPr>
        <w:t xml:space="preserve">Comments:  </w:t>
      </w:r>
      <w:bookmarkStart w:id="13" w:name="Text10"/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bookmarkEnd w:id="13"/>
      <w:r w:rsidR="007C1B6E" w:rsidRPr="00F1541E">
        <w:rPr>
          <w:rFonts w:ascii="Arial Narrow" w:hAnsi="Arial Narrow"/>
          <w:b/>
          <w:sz w:val="18"/>
          <w:szCs w:val="18"/>
          <w:u w:val="single"/>
        </w:rPr>
        <w:tab/>
      </w:r>
    </w:p>
    <w:bookmarkStart w:id="14" w:name="Text11"/>
    <w:p w:rsidR="00A070D0" w:rsidRPr="00F1541E" w:rsidRDefault="007C1B6E" w:rsidP="007C1B6E">
      <w:pPr>
        <w:tabs>
          <w:tab w:val="right" w:pos="10800"/>
        </w:tabs>
        <w:spacing w:before="120"/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Pr="00F1541E">
        <w:rPr>
          <w:rFonts w:ascii="Arial Narrow" w:hAnsi="Arial Narrow"/>
          <w:b/>
          <w:sz w:val="18"/>
          <w:szCs w:val="18"/>
          <w:u w:val="single"/>
        </w:rPr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bookmarkEnd w:id="14"/>
      <w:r w:rsidRPr="00F1541E">
        <w:rPr>
          <w:rFonts w:ascii="Arial Narrow" w:hAnsi="Arial Narrow"/>
          <w:b/>
          <w:sz w:val="18"/>
          <w:szCs w:val="18"/>
          <w:u w:val="single"/>
        </w:rPr>
        <w:tab/>
      </w:r>
    </w:p>
    <w:p w:rsidR="007C1B6E" w:rsidRPr="00F1541E" w:rsidRDefault="007C1B6E" w:rsidP="007C1B6E">
      <w:pPr>
        <w:tabs>
          <w:tab w:val="right" w:pos="10800"/>
        </w:tabs>
        <w:spacing w:before="120"/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Pr="00F1541E">
        <w:rPr>
          <w:rFonts w:ascii="Arial Narrow" w:hAnsi="Arial Narrow"/>
          <w:b/>
          <w:sz w:val="18"/>
          <w:szCs w:val="18"/>
          <w:u w:val="single"/>
        </w:rPr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r w:rsidRPr="00F1541E">
        <w:rPr>
          <w:rFonts w:ascii="Arial Narrow" w:hAnsi="Arial Narrow"/>
          <w:b/>
          <w:sz w:val="18"/>
          <w:szCs w:val="18"/>
          <w:u w:val="single"/>
        </w:rPr>
        <w:tab/>
      </w:r>
    </w:p>
    <w:p w:rsidR="007C1B6E" w:rsidRPr="00F1541E" w:rsidRDefault="007C1B6E" w:rsidP="007C1B6E">
      <w:pPr>
        <w:tabs>
          <w:tab w:val="right" w:pos="10800"/>
        </w:tabs>
        <w:spacing w:before="120"/>
        <w:jc w:val="both"/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Pr="00F1541E">
        <w:rPr>
          <w:rFonts w:ascii="Arial Narrow" w:hAnsi="Arial Narrow"/>
          <w:b/>
          <w:sz w:val="18"/>
          <w:szCs w:val="18"/>
          <w:u w:val="single"/>
        </w:rPr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r w:rsidRPr="00F1541E">
        <w:rPr>
          <w:rFonts w:ascii="Arial Narrow" w:hAnsi="Arial Narrow"/>
          <w:b/>
          <w:sz w:val="18"/>
          <w:szCs w:val="18"/>
          <w:u w:val="single"/>
        </w:rPr>
        <w:tab/>
      </w:r>
    </w:p>
    <w:p w:rsidR="007C1B6E" w:rsidRPr="00F1541E" w:rsidRDefault="007C1B6E" w:rsidP="00FB2112">
      <w:pPr>
        <w:tabs>
          <w:tab w:val="left" w:pos="7920"/>
          <w:tab w:val="left" w:pos="8100"/>
          <w:tab w:val="left" w:pos="8280"/>
          <w:tab w:val="left" w:pos="9270"/>
          <w:tab w:val="center" w:pos="9540"/>
          <w:tab w:val="left" w:pos="10800"/>
        </w:tabs>
        <w:spacing w:before="180"/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  <w:u w:val="single"/>
        </w:rPr>
        <w:tab/>
      </w:r>
      <w:r w:rsidRPr="00F1541E">
        <w:rPr>
          <w:rFonts w:ascii="Arial Narrow" w:hAnsi="Arial Narrow"/>
          <w:b/>
          <w:sz w:val="18"/>
          <w:szCs w:val="18"/>
          <w:u w:val="single"/>
        </w:rPr>
        <w:tab/>
      </w:r>
      <w:r w:rsidRPr="00F1541E">
        <w:rPr>
          <w:rFonts w:ascii="Arial Narrow" w:hAnsi="Arial Narrow"/>
          <w:b/>
          <w:sz w:val="18"/>
          <w:szCs w:val="18"/>
        </w:rPr>
        <w:tab/>
      </w:r>
      <w:bookmarkStart w:id="15" w:name="Text12"/>
      <w:r w:rsidRPr="00F1541E">
        <w:rPr>
          <w:rFonts w:ascii="Arial Narrow" w:hAnsi="Arial Narrow"/>
          <w:b/>
          <w:sz w:val="18"/>
          <w:szCs w:val="18"/>
          <w:u w:val="single"/>
        </w:rPr>
        <w:tab/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Pr="00F1541E">
        <w:rPr>
          <w:rFonts w:ascii="Arial Narrow" w:hAnsi="Arial Narrow"/>
          <w:b/>
          <w:sz w:val="18"/>
          <w:szCs w:val="18"/>
          <w:u w:val="single"/>
        </w:rPr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bookmarkEnd w:id="15"/>
      <w:r w:rsidRPr="00F1541E">
        <w:rPr>
          <w:rFonts w:ascii="Arial Narrow" w:hAnsi="Arial Narrow"/>
          <w:b/>
          <w:sz w:val="18"/>
          <w:szCs w:val="18"/>
          <w:u w:val="single"/>
        </w:rPr>
        <w:tab/>
      </w:r>
    </w:p>
    <w:p w:rsidR="00A070D0" w:rsidRPr="00F1541E" w:rsidRDefault="00A070D0" w:rsidP="00A070D0">
      <w:pPr>
        <w:tabs>
          <w:tab w:val="left" w:pos="7920"/>
          <w:tab w:val="left" w:pos="9270"/>
          <w:tab w:val="left" w:pos="10080"/>
        </w:tabs>
        <w:spacing w:after="120"/>
        <w:rPr>
          <w:rFonts w:ascii="Arial Narrow" w:hAnsi="Arial Narrow"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</w:rPr>
        <w:t>Field Specialist’s Signature</w:t>
      </w:r>
      <w:r w:rsidRPr="00F1541E">
        <w:rPr>
          <w:rFonts w:ascii="Arial Narrow" w:hAnsi="Arial Narrow"/>
          <w:b/>
          <w:sz w:val="18"/>
          <w:szCs w:val="18"/>
        </w:rPr>
        <w:tab/>
      </w:r>
      <w:r w:rsidRPr="00F1541E">
        <w:rPr>
          <w:rFonts w:ascii="Arial Narrow" w:hAnsi="Arial Narrow"/>
          <w:b/>
          <w:sz w:val="18"/>
          <w:szCs w:val="18"/>
        </w:rPr>
        <w:tab/>
        <w:t>Date</w:t>
      </w:r>
    </w:p>
    <w:p w:rsidR="00A070D0" w:rsidRPr="00F1541E" w:rsidRDefault="00A070D0" w:rsidP="00AA03E8">
      <w:pPr>
        <w:tabs>
          <w:tab w:val="left" w:pos="7920"/>
          <w:tab w:val="left" w:pos="8280"/>
          <w:tab w:val="left" w:pos="9270"/>
          <w:tab w:val="right" w:pos="10800"/>
        </w:tabs>
        <w:rPr>
          <w:rFonts w:ascii="Arial Narrow" w:hAnsi="Arial Narrow"/>
          <w:b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  <w:u w:val="single"/>
        </w:rPr>
        <w:tab/>
      </w:r>
      <w:r w:rsidRPr="00F1541E">
        <w:rPr>
          <w:rFonts w:ascii="Arial Narrow" w:hAnsi="Arial Narrow"/>
          <w:b/>
          <w:sz w:val="18"/>
          <w:szCs w:val="18"/>
        </w:rPr>
        <w:tab/>
      </w:r>
      <w:bookmarkStart w:id="16" w:name="Text13"/>
      <w:r w:rsidR="007C1B6E" w:rsidRPr="00F1541E">
        <w:rPr>
          <w:rFonts w:ascii="Arial Narrow" w:hAnsi="Arial Narrow"/>
          <w:b/>
          <w:sz w:val="18"/>
          <w:szCs w:val="18"/>
          <w:u w:val="single"/>
        </w:rPr>
        <w:tab/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instrText xml:space="preserve"> FORMTEXT </w:instrText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separate"/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noProof/>
          <w:sz w:val="18"/>
          <w:szCs w:val="18"/>
          <w:u w:val="single"/>
        </w:rPr>
        <w:t> </w:t>
      </w:r>
      <w:r w:rsidR="007C1B6E" w:rsidRPr="00F1541E">
        <w:rPr>
          <w:rFonts w:ascii="Arial Narrow" w:hAnsi="Arial Narrow"/>
          <w:b/>
          <w:sz w:val="18"/>
          <w:szCs w:val="18"/>
          <w:u w:val="single"/>
        </w:rPr>
        <w:fldChar w:fldCharType="end"/>
      </w:r>
      <w:bookmarkEnd w:id="16"/>
      <w:r w:rsidR="007C1B6E" w:rsidRPr="00F1541E">
        <w:rPr>
          <w:rFonts w:ascii="Arial Narrow" w:hAnsi="Arial Narrow"/>
          <w:b/>
          <w:sz w:val="18"/>
          <w:szCs w:val="18"/>
          <w:u w:val="single"/>
        </w:rPr>
        <w:tab/>
      </w:r>
    </w:p>
    <w:p w:rsidR="00A070D0" w:rsidRPr="00F1541E" w:rsidRDefault="00A070D0" w:rsidP="00A070D0">
      <w:pPr>
        <w:tabs>
          <w:tab w:val="left" w:pos="7920"/>
          <w:tab w:val="left" w:pos="9270"/>
          <w:tab w:val="left" w:pos="10080"/>
        </w:tabs>
        <w:rPr>
          <w:rFonts w:ascii="Arial Narrow" w:hAnsi="Arial Narrow"/>
          <w:sz w:val="18"/>
          <w:szCs w:val="18"/>
          <w:u w:val="single"/>
        </w:rPr>
      </w:pPr>
      <w:r w:rsidRPr="00F1541E">
        <w:rPr>
          <w:rFonts w:ascii="Arial Narrow" w:hAnsi="Arial Narrow"/>
          <w:b/>
          <w:sz w:val="18"/>
          <w:szCs w:val="18"/>
        </w:rPr>
        <w:t>Training Center Director or Coordinator or Instructor Signature</w:t>
      </w:r>
      <w:r w:rsidRPr="00F1541E">
        <w:rPr>
          <w:rFonts w:ascii="Arial Narrow" w:hAnsi="Arial Narrow"/>
          <w:b/>
          <w:sz w:val="18"/>
          <w:szCs w:val="18"/>
        </w:rPr>
        <w:tab/>
      </w:r>
      <w:r w:rsidRPr="00F1541E">
        <w:rPr>
          <w:rFonts w:ascii="Arial Narrow" w:hAnsi="Arial Narrow"/>
          <w:b/>
          <w:sz w:val="18"/>
          <w:szCs w:val="18"/>
        </w:rPr>
        <w:tab/>
        <w:t>Date</w:t>
      </w:r>
    </w:p>
    <w:sectPr w:rsidR="00A070D0" w:rsidRPr="00F1541E">
      <w:type w:val="continuous"/>
      <w:pgSz w:w="12240" w:h="15840" w:code="1"/>
      <w:pgMar w:top="0" w:right="720" w:bottom="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DD7" w:rsidRDefault="00FF7DD7" w:rsidP="001867AD">
      <w:pPr>
        <w:pStyle w:val="Footer"/>
      </w:pPr>
      <w:r>
        <w:separator/>
      </w:r>
    </w:p>
  </w:endnote>
  <w:endnote w:type="continuationSeparator" w:id="0">
    <w:p w:rsidR="00FF7DD7" w:rsidRDefault="00FF7DD7" w:rsidP="001867AD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925" w:rsidRDefault="00124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C9" w:rsidRPr="00B7207B" w:rsidRDefault="00F228C9" w:rsidP="00EC71BC">
    <w:pPr>
      <w:pStyle w:val="Footer"/>
      <w:pBdr>
        <w:top w:val="single" w:sz="12" w:space="1" w:color="auto"/>
      </w:pBdr>
      <w:tabs>
        <w:tab w:val="clear" w:pos="4320"/>
        <w:tab w:val="clear" w:pos="8640"/>
        <w:tab w:val="left" w:pos="1620"/>
        <w:tab w:val="left" w:pos="3240"/>
        <w:tab w:val="center" w:pos="6210"/>
        <w:tab w:val="left" w:pos="7650"/>
        <w:tab w:val="right" w:pos="10800"/>
      </w:tabs>
      <w:rPr>
        <w:rFonts w:ascii="Arial Narrow" w:hAnsi="Arial Narrow"/>
        <w:b/>
        <w:sz w:val="18"/>
        <w:szCs w:val="18"/>
      </w:rPr>
    </w:pPr>
    <w:r w:rsidRPr="00B7207B">
      <w:rPr>
        <w:rFonts w:ascii="Arial Narrow" w:hAnsi="Arial Narrow"/>
        <w:b/>
        <w:sz w:val="18"/>
        <w:szCs w:val="18"/>
      </w:rPr>
      <w:t>Created 2/7/2002</w:t>
    </w:r>
    <w:r w:rsidRPr="00B7207B">
      <w:rPr>
        <w:rFonts w:ascii="Arial Narrow" w:hAnsi="Arial Narrow"/>
        <w:b/>
        <w:sz w:val="18"/>
        <w:szCs w:val="18"/>
      </w:rPr>
      <w:tab/>
      <w:t>Original</w:t>
    </w:r>
    <w:r w:rsidR="00EC71BC" w:rsidRPr="00B7207B">
      <w:rPr>
        <w:rFonts w:ascii="Arial Narrow" w:hAnsi="Arial Narrow"/>
        <w:b/>
        <w:sz w:val="18"/>
        <w:szCs w:val="18"/>
      </w:rPr>
      <w:t xml:space="preserve"> – </w:t>
    </w:r>
    <w:r w:rsidRPr="00B7207B">
      <w:rPr>
        <w:rFonts w:ascii="Arial Narrow" w:hAnsi="Arial Narrow"/>
        <w:b/>
        <w:sz w:val="18"/>
        <w:szCs w:val="18"/>
      </w:rPr>
      <w:t>FDLE</w:t>
    </w:r>
    <w:r w:rsidRPr="00B7207B">
      <w:rPr>
        <w:rFonts w:ascii="Arial Narrow" w:hAnsi="Arial Narrow"/>
        <w:b/>
        <w:sz w:val="18"/>
        <w:szCs w:val="18"/>
      </w:rPr>
      <w:tab/>
      <w:t>Copy – Training School</w:t>
    </w:r>
    <w:r w:rsidRPr="00B7207B">
      <w:rPr>
        <w:rFonts w:ascii="Arial Narrow" w:hAnsi="Arial Narrow"/>
        <w:b/>
        <w:sz w:val="18"/>
        <w:szCs w:val="18"/>
      </w:rPr>
      <w:tab/>
    </w:r>
    <w:r w:rsidRPr="00B7207B">
      <w:rPr>
        <w:rStyle w:val="PageNumber"/>
        <w:rFonts w:ascii="Arial Narrow" w:hAnsi="Arial Narrow"/>
        <w:b/>
        <w:sz w:val="18"/>
        <w:szCs w:val="18"/>
      </w:rPr>
      <w:fldChar w:fldCharType="begin"/>
    </w:r>
    <w:r w:rsidRPr="00B7207B">
      <w:rPr>
        <w:rStyle w:val="PageNumber"/>
        <w:rFonts w:ascii="Arial Narrow" w:hAnsi="Arial Narrow"/>
        <w:b/>
        <w:sz w:val="18"/>
        <w:szCs w:val="18"/>
      </w:rPr>
      <w:instrText xml:space="preserve"> PAGE </w:instrText>
    </w:r>
    <w:r w:rsidRPr="00B7207B">
      <w:rPr>
        <w:rStyle w:val="PageNumber"/>
        <w:rFonts w:ascii="Arial Narrow" w:hAnsi="Arial Narrow"/>
        <w:b/>
        <w:sz w:val="18"/>
        <w:szCs w:val="18"/>
      </w:rPr>
      <w:fldChar w:fldCharType="separate"/>
    </w:r>
    <w:r w:rsidR="00FA4CB4" w:rsidRPr="00B7207B">
      <w:rPr>
        <w:rStyle w:val="PageNumber"/>
        <w:rFonts w:ascii="Arial Narrow" w:hAnsi="Arial Narrow"/>
        <w:b/>
        <w:noProof/>
        <w:sz w:val="18"/>
        <w:szCs w:val="18"/>
      </w:rPr>
      <w:t>1</w:t>
    </w:r>
    <w:r w:rsidRPr="00B7207B">
      <w:rPr>
        <w:rStyle w:val="PageNumber"/>
        <w:rFonts w:ascii="Arial Narrow" w:hAnsi="Arial Narrow"/>
        <w:b/>
        <w:sz w:val="18"/>
        <w:szCs w:val="18"/>
      </w:rPr>
      <w:fldChar w:fldCharType="end"/>
    </w:r>
    <w:r w:rsidRPr="00B7207B">
      <w:rPr>
        <w:rStyle w:val="PageNumber"/>
        <w:rFonts w:ascii="Arial Narrow" w:hAnsi="Arial Narrow"/>
        <w:b/>
        <w:sz w:val="18"/>
        <w:szCs w:val="18"/>
      </w:rPr>
      <w:t xml:space="preserve"> of </w:t>
    </w:r>
    <w:r w:rsidRPr="00B7207B">
      <w:rPr>
        <w:rStyle w:val="PageNumber"/>
        <w:rFonts w:ascii="Arial Narrow" w:hAnsi="Arial Narrow"/>
        <w:b/>
        <w:sz w:val="18"/>
        <w:szCs w:val="18"/>
      </w:rPr>
      <w:fldChar w:fldCharType="begin"/>
    </w:r>
    <w:r w:rsidRPr="00B7207B">
      <w:rPr>
        <w:rStyle w:val="PageNumber"/>
        <w:rFonts w:ascii="Arial Narrow" w:hAnsi="Arial Narrow"/>
        <w:b/>
        <w:sz w:val="18"/>
        <w:szCs w:val="18"/>
      </w:rPr>
      <w:instrText xml:space="preserve"> NUMPAGES </w:instrText>
    </w:r>
    <w:r w:rsidRPr="00B7207B">
      <w:rPr>
        <w:rStyle w:val="PageNumber"/>
        <w:rFonts w:ascii="Arial Narrow" w:hAnsi="Arial Narrow"/>
        <w:b/>
        <w:sz w:val="18"/>
        <w:szCs w:val="18"/>
      </w:rPr>
      <w:fldChar w:fldCharType="separate"/>
    </w:r>
    <w:r w:rsidR="00FA4CB4" w:rsidRPr="00B7207B">
      <w:rPr>
        <w:rStyle w:val="PageNumber"/>
        <w:rFonts w:ascii="Arial Narrow" w:hAnsi="Arial Narrow"/>
        <w:b/>
        <w:noProof/>
        <w:sz w:val="18"/>
        <w:szCs w:val="18"/>
      </w:rPr>
      <w:t>1</w:t>
    </w:r>
    <w:r w:rsidRPr="00B7207B">
      <w:rPr>
        <w:rStyle w:val="PageNumber"/>
        <w:rFonts w:ascii="Arial Narrow" w:hAnsi="Arial Narrow"/>
        <w:b/>
        <w:sz w:val="18"/>
        <w:szCs w:val="18"/>
      </w:rPr>
      <w:fldChar w:fldCharType="end"/>
    </w:r>
    <w:r w:rsidRPr="00B7207B">
      <w:rPr>
        <w:rFonts w:ascii="Arial Narrow" w:hAnsi="Arial Narrow"/>
        <w:b/>
        <w:sz w:val="18"/>
        <w:szCs w:val="18"/>
      </w:rPr>
      <w:tab/>
      <w:t>Commission-Approved Revisions</w:t>
    </w:r>
    <w:r w:rsidR="0024642C" w:rsidRPr="00B7207B">
      <w:rPr>
        <w:rFonts w:ascii="Arial Narrow" w:hAnsi="Arial Narrow"/>
        <w:b/>
        <w:sz w:val="18"/>
        <w:szCs w:val="18"/>
      </w:rPr>
      <w:t>:  8/</w:t>
    </w:r>
    <w:r w:rsidR="00EC71BC" w:rsidRPr="00B7207B">
      <w:rPr>
        <w:rFonts w:ascii="Arial Narrow" w:hAnsi="Arial Narrow"/>
        <w:b/>
        <w:sz w:val="18"/>
        <w:szCs w:val="18"/>
      </w:rPr>
      <w:t>15</w:t>
    </w:r>
    <w:r w:rsidR="0024642C" w:rsidRPr="00B7207B">
      <w:rPr>
        <w:rFonts w:ascii="Arial Narrow" w:hAnsi="Arial Narrow"/>
        <w:b/>
        <w:sz w:val="18"/>
        <w:szCs w:val="18"/>
      </w:rPr>
      <w:t>/202</w:t>
    </w:r>
    <w:r w:rsidR="00EC71BC" w:rsidRPr="00B7207B">
      <w:rPr>
        <w:rFonts w:ascii="Arial Narrow" w:hAnsi="Arial Narrow"/>
        <w:b/>
        <w:sz w:val="18"/>
        <w:szCs w:val="18"/>
      </w:rPr>
      <w:t>4</w:t>
    </w:r>
  </w:p>
  <w:p w:rsidR="00F228C9" w:rsidRPr="00B7207B" w:rsidRDefault="00F228C9" w:rsidP="00EC71BC">
    <w:pPr>
      <w:pStyle w:val="Footer"/>
      <w:pBdr>
        <w:top w:val="single" w:sz="12" w:space="1" w:color="auto"/>
      </w:pBdr>
      <w:tabs>
        <w:tab w:val="clear" w:pos="4320"/>
        <w:tab w:val="clear" w:pos="8640"/>
        <w:tab w:val="left" w:pos="8820"/>
        <w:tab w:val="right" w:pos="10800"/>
      </w:tabs>
      <w:rPr>
        <w:rFonts w:ascii="Arial Narrow" w:hAnsi="Arial Narrow"/>
        <w:b/>
        <w:sz w:val="18"/>
        <w:szCs w:val="18"/>
      </w:rPr>
    </w:pPr>
    <w:r w:rsidRPr="00B7207B">
      <w:rPr>
        <w:rFonts w:ascii="Arial Narrow" w:hAnsi="Arial Narrow"/>
        <w:b/>
        <w:sz w:val="18"/>
        <w:szCs w:val="18"/>
      </w:rPr>
      <w:tab/>
      <w:t>Form Effective Date</w:t>
    </w:r>
    <w:r w:rsidR="0024642C" w:rsidRPr="00B7207B">
      <w:rPr>
        <w:rFonts w:ascii="Arial Narrow" w:hAnsi="Arial Narrow"/>
        <w:b/>
        <w:sz w:val="18"/>
        <w:szCs w:val="18"/>
      </w:rPr>
      <w:t xml:space="preserve">:  </w:t>
    </w:r>
    <w:r w:rsidR="00EC71BC" w:rsidRPr="00B7207B">
      <w:rPr>
        <w:rFonts w:ascii="Arial Narrow" w:hAnsi="Arial Narrow"/>
        <w:b/>
        <w:sz w:val="18"/>
        <w:szCs w:val="18"/>
      </w:rPr>
      <w:t>3</w:t>
    </w:r>
    <w:r w:rsidR="0024642C" w:rsidRPr="00B7207B">
      <w:rPr>
        <w:rFonts w:ascii="Arial Narrow" w:hAnsi="Arial Narrow"/>
        <w:b/>
        <w:sz w:val="18"/>
        <w:szCs w:val="18"/>
      </w:rPr>
      <w:t>/202</w:t>
    </w:r>
    <w:r w:rsidR="00EC71BC" w:rsidRPr="00B7207B">
      <w:rPr>
        <w:rFonts w:ascii="Arial Narrow" w:hAnsi="Arial Narrow"/>
        <w:b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925" w:rsidRDefault="00124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DD7" w:rsidRDefault="00FF7DD7" w:rsidP="001867AD">
      <w:pPr>
        <w:pStyle w:val="Footer"/>
      </w:pPr>
      <w:r>
        <w:separator/>
      </w:r>
    </w:p>
  </w:footnote>
  <w:footnote w:type="continuationSeparator" w:id="0">
    <w:p w:rsidR="00FF7DD7" w:rsidRDefault="00FF7DD7" w:rsidP="001867AD">
      <w:pPr>
        <w:pStyle w:val="Foot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925" w:rsidRDefault="001249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1BC" w:rsidRDefault="00EC71BC" w:rsidP="00EC71BC">
    <w:pPr>
      <w:pStyle w:val="Header"/>
      <w:tabs>
        <w:tab w:val="clear" w:pos="4320"/>
        <w:tab w:val="clear" w:pos="8640"/>
      </w:tabs>
      <w:ind w:firstLine="2880"/>
    </w:pPr>
    <w:r>
      <w:rPr>
        <w:rFonts w:ascii="Arial Narrow" w:hAnsi="Arial Narrow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column">
                <wp:posOffset>50800</wp:posOffset>
              </wp:positionH>
              <wp:positionV relativeFrom="paragraph">
                <wp:posOffset>1071880</wp:posOffset>
              </wp:positionV>
              <wp:extent cx="68961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61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84A855" id="Straight Connector 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pt,84.4pt" to="547pt,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bcIwAEAAMgDAAAOAAAAZHJzL2Uyb0RvYy54bWysU8tu2zAQvBfIPxC815IM1EgEyzk4aC9B&#10;ayTpBzDU0iLCF5asJf99l7StBG1RFEUuFMmdmd1Zrta3kzXsABi1dx1vFjVn4KTvtdt3/PvT54/X&#10;nMUkXC+Md9DxI0R+u7n6sB5DC0s/eNMDMhJxsR1Dx4eUQltVUQ5gRVz4AI6CyqMViY64r3oUI6lb&#10;Uy3relWNHvuAXkKMdHt3CvJN0VcKZPqmVITETMeptlRWLOtzXqvNWrR7FGHQ8lyG+I8qrNCOks5S&#10;dyIJ9gP1b1JWS/TRq7SQ3lZeKS2heCA3Tf2Lm8dBBCheqDkxzG2K7ycrvx52yHTf8SVnTlh6oseE&#10;Qu+HxLbeOWqgR7bMfRpDbAm+dTs8n2LYYTY9KbT5S3bYVHp7nHsLU2KSLlfXN6umpieQl1j1SgwY&#10;0xfwluVNx4122bZoxeE+JkpG0AskXxvHRhq2m/pTecAqV3aqpezS0cAJ9gCKvFH2psiVqYKtQXYQ&#10;NA/9S5N9kbhxhMwUpY2ZSfXfSWdspkGZtH8lzuiS0bs0E612Hv+UNU2XUtUJT2W/8Zq3z74/lpcp&#10;ARqX4uw82nke354L/fUH3PwEAAD//wMAUEsDBBQABgAIAAAAIQCXTuG02gAAAAoBAAAPAAAAZHJz&#10;L2Rvd25yZXYueG1sTI/NSsRAEITvgu8wtODN7fjDErOZLKLk4kE0KnudzbRJMNMTMrNJfHt7QXCP&#10;/VVRXZVvF9ericbQedZwvUpAEdfedtxo+Hgvr1JQIRq2pvdMGn4owLY4P8tNZv3MbzRVsVESwiEz&#10;GtoYhwwx1C05E1Z+IBbty4/ORDnHBu1oZgl3Pd4kyRqd6Vg+tGagx5bq7+rgNODzE06Vp6p83c0v&#10;t/SJpUXU+vJiediAirTEfzMc60t1KKTT3h/YBtVrSGVJFLxOZcFRT+7vBO3/EBY5nk4ofgEAAP//&#10;AwBQSwECLQAUAAYACAAAACEAtoM4kv4AAADhAQAAEwAAAAAAAAAAAAAAAAAAAAAAW0NvbnRlbnRf&#10;VHlwZXNdLnhtbFBLAQItABQABgAIAAAAIQA4/SH/1gAAAJQBAAALAAAAAAAAAAAAAAAAAC8BAABf&#10;cmVscy8ucmVsc1BLAQItABQABgAIAAAAIQCt/bcIwAEAAMgDAAAOAAAAAAAAAAAAAAAAAC4CAABk&#10;cnMvZTJvRG9jLnhtbFBLAQItABQABgAIAAAAIQCXTuG02gAAAAoBAAAPAAAAAAAAAAAAAAAAABoE&#10;AABkcnMvZG93bnJldi54bWxQSwUGAAAAAAQABADzAAAAIQUAAAAA&#10;" strokecolor="black [3040]" strokeweight="1.5pt"/>
          </w:pict>
        </mc:Fallback>
      </mc:AlternateContent>
    </w:r>
    <w:r w:rsidRPr="00EC71BC">
      <w:rPr>
        <w:rFonts w:ascii="Arial Narrow" w:hAnsi="Arial Narrow"/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7392AB83" wp14:editId="5CCAC5D0">
              <wp:simplePos x="0" y="0"/>
              <wp:positionH relativeFrom="column">
                <wp:posOffset>1530350</wp:posOffset>
              </wp:positionH>
              <wp:positionV relativeFrom="paragraph">
                <wp:posOffset>100330</wp:posOffset>
              </wp:positionV>
              <wp:extent cx="2959100" cy="8255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0" cy="825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71BC" w:rsidRDefault="00EC71BC" w:rsidP="00EC71BC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sz w:val="24"/>
                            </w:rPr>
                            <w:t>FIRST AID INSTRUCTIONAL</w:t>
                          </w:r>
                        </w:p>
                        <w:p w:rsidR="00EC71BC" w:rsidRDefault="00EC71BC" w:rsidP="00EC71BC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caps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caps/>
                              <w:sz w:val="24"/>
                            </w:rPr>
                            <w:t>Requirements</w:t>
                          </w:r>
                        </w:p>
                        <w:p w:rsidR="00EC71BC" w:rsidRDefault="00EC71BC" w:rsidP="00EC71BC">
                          <w:pPr>
                            <w:jc w:val="center"/>
                          </w:pPr>
                        </w:p>
                        <w:p w:rsidR="00EC71BC" w:rsidRDefault="00EC71BC" w:rsidP="00EC71BC">
                          <w:pPr>
                            <w:pStyle w:val="Header"/>
                            <w:pBdr>
                              <w:bottom w:val="single" w:sz="18" w:space="26" w:color="auto"/>
                            </w:pBdr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rFonts w:ascii="Arial Narrow" w:hAnsi="Arial Narrow"/>
                            </w:rPr>
                          </w:pPr>
                          <w:r>
                            <w:rPr>
                              <w:rFonts w:ascii="Arial Narrow" w:hAnsi="Arial Narrow"/>
                            </w:rPr>
                            <w:t>Incorporated by Reference in Rule 11B-21.005</w:t>
                          </w:r>
                          <w:bookmarkStart w:id="5" w:name="_GoBack"/>
                          <w:bookmarkEnd w:id="5"/>
                          <w:r>
                            <w:rPr>
                              <w:rFonts w:ascii="Arial Narrow" w:hAnsi="Arial Narrow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Arial Narrow" w:hAnsi="Arial Narrow"/>
                            </w:rPr>
                            <w:t>F.A.C</w:t>
                          </w:r>
                          <w:proofErr w:type="spellEnd"/>
                          <w:r>
                            <w:rPr>
                              <w:rFonts w:ascii="Arial Narrow" w:hAnsi="Arial Narrow"/>
                            </w:rPr>
                            <w:t>.</w:t>
                          </w:r>
                        </w:p>
                        <w:p w:rsidR="00EC71BC" w:rsidRDefault="00EC71BC" w:rsidP="00EC71B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92AB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20.5pt;margin-top:7.9pt;width:233pt;height:6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gAHwIAAB0EAAAOAAAAZHJzL2Uyb0RvYy54bWysU9uO2yAQfa/Uf0C8N74o7m6sOKtttqkq&#10;bS/Sbj8AYxyjAkOBxN5+fQeczabtW1Ue0AwzczicGdY3k1bkKJyXYBpaLHJKhOHQSbNv6LfH3Ztr&#10;SnxgpmMKjGjok/D0ZvP61Xq0tShhANUJRxDE+Hq0DR1CsHWWeT4IzfwCrDAY7MFpFtB1+6xzbER0&#10;rbIyz99mI7jOOuDCezy9m4N0k/D7XvDwpe+9CEQ1FLmFtLu0t3HPNmtW7x2zg+QnGuwfWGgmDV56&#10;hrpjgZGDk39BackdeOjDgoPOoO8lF+kN+Joi/+M1DwOzIr0FxfH2LJP/f7D88/GrI7JraFlcUWKY&#10;xiY9iimQdzCRMuozWl9j2oPFxDDhMfY5vdXbe+DfPTGwHZjZi1vnYBwE65BfESuzi9IZx0eQdvwE&#10;HV7DDgES0NQ7HcVDOQiiY5+ezr2JVDgelqtqVeQY4hi7LqsK7XgFq5+rrfPhgwBNotFQh71P6Ox4&#10;78Oc+pwSL/OgZLeTSiXH7dutcuTIcE52aZ3Qf0tThowNXVVllZANxHqEZrWWAedYSY3k8rhiOauj&#10;Gu9Nl+zApJptJK3MSZ6oyKxNmNoJE6NmLXRPKJSDeV7xf6ExgPtJyYiz2lD/48CcoER9NCj2qlgu&#10;43AnZ1ldlei4y0h7GWGGI1RDAyWzuQ3pQ0S+Bm6xKb1Mer0wOXHFGUyKn/5LHPJLP2W9/OrNLwAA&#10;AP//AwBQSwMEFAAGAAgAAAAhAI0j4F7cAAAACgEAAA8AAABkcnMvZG93bnJldi54bWxMj81OwzAQ&#10;hO9IvIO1SFwQdVqlDYQ4FSCBuPbnATbxNomI11HsNunbs5zguDOj2W+K7ex6daExdJ4NLBcJKOLa&#10;244bA8fDx+MTqBCRLfaeycCVAmzL25sCc+sn3tFlHxslJRxyNNDGOORah7olh2HhB2LxTn50GOUc&#10;G21HnKTc9XqVJBvtsGP50OJA7y3V3/uzM3D6mh7Wz1P1GY/ZLt28YZdV/mrM/d38+gIq0hz/wvCL&#10;L+hQClPlz2yD6g2s0qVsiWKsZYIEsiQToRIhFUWXhf4/ofwBAAD//wMAUEsBAi0AFAAGAAgAAAAh&#10;ALaDOJL+AAAA4QEAABMAAAAAAAAAAAAAAAAAAAAAAFtDb250ZW50X1R5cGVzXS54bWxQSwECLQAU&#10;AAYACAAAACEAOP0h/9YAAACUAQAACwAAAAAAAAAAAAAAAAAvAQAAX3JlbHMvLnJlbHNQSwECLQAU&#10;AAYACAAAACEA1t4YAB8CAAAdBAAADgAAAAAAAAAAAAAAAAAuAgAAZHJzL2Uyb0RvYy54bWxQSwEC&#10;LQAUAAYACAAAACEAjSPgXtwAAAAKAQAADwAAAAAAAAAAAAAAAAB5BAAAZHJzL2Rvd25yZXYueG1s&#10;UEsFBgAAAAAEAAQA8wAAAIIFAAAAAA==&#10;" stroked="f">
              <v:textbox>
                <w:txbxContent>
                  <w:p w:rsidR="00EC71BC" w:rsidRDefault="00EC71BC" w:rsidP="00EC71BC">
                    <w:pPr>
                      <w:jc w:val="center"/>
                      <w:rPr>
                        <w:rFonts w:ascii="Arial Black" w:hAnsi="Arial Black"/>
                        <w:b/>
                        <w:sz w:val="24"/>
                      </w:rPr>
                    </w:pPr>
                    <w:r>
                      <w:rPr>
                        <w:rFonts w:ascii="Arial Black" w:hAnsi="Arial Black"/>
                        <w:b/>
                        <w:sz w:val="24"/>
                      </w:rPr>
                      <w:t>FIRST AID INSTRUCTIONAL</w:t>
                    </w:r>
                  </w:p>
                  <w:p w:rsidR="00EC71BC" w:rsidRDefault="00EC71BC" w:rsidP="00EC71BC">
                    <w:pPr>
                      <w:jc w:val="center"/>
                      <w:rPr>
                        <w:rFonts w:ascii="Arial Black" w:hAnsi="Arial Black"/>
                        <w:b/>
                        <w:caps/>
                        <w:sz w:val="24"/>
                      </w:rPr>
                    </w:pPr>
                    <w:r>
                      <w:rPr>
                        <w:rFonts w:ascii="Arial Black" w:hAnsi="Arial Black"/>
                        <w:b/>
                        <w:caps/>
                        <w:sz w:val="24"/>
                      </w:rPr>
                      <w:t>Requirements</w:t>
                    </w:r>
                  </w:p>
                  <w:p w:rsidR="00EC71BC" w:rsidRDefault="00EC71BC" w:rsidP="00EC71BC">
                    <w:pPr>
                      <w:jc w:val="center"/>
                    </w:pPr>
                  </w:p>
                  <w:p w:rsidR="00EC71BC" w:rsidRDefault="00EC71BC" w:rsidP="00EC71BC">
                    <w:pPr>
                      <w:pStyle w:val="Header"/>
                      <w:pBdr>
                        <w:bottom w:val="single" w:sz="18" w:space="26" w:color="auto"/>
                      </w:pBdr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hAnsi="Arial Narrow"/>
                      </w:rPr>
                      <w:t>Incorporated by Reference in Rule 11B-21.005</w:t>
                    </w:r>
                    <w:bookmarkStart w:id="6" w:name="_GoBack"/>
                    <w:bookmarkEnd w:id="6"/>
                    <w:r>
                      <w:rPr>
                        <w:rFonts w:ascii="Arial Narrow" w:hAnsi="Arial Narrow"/>
                      </w:rPr>
                      <w:t xml:space="preserve">, </w:t>
                    </w:r>
                    <w:proofErr w:type="spellStart"/>
                    <w:r>
                      <w:rPr>
                        <w:rFonts w:ascii="Arial Narrow" w:hAnsi="Arial Narrow"/>
                      </w:rPr>
                      <w:t>F.A.C</w:t>
                    </w:r>
                    <w:proofErr w:type="spellEnd"/>
                    <w:r>
                      <w:rPr>
                        <w:rFonts w:ascii="Arial Narrow" w:hAnsi="Arial Narrow"/>
                      </w:rPr>
                      <w:t>.</w:t>
                    </w:r>
                  </w:p>
                  <w:p w:rsidR="00EC71BC" w:rsidRDefault="00EC71BC" w:rsidP="00EC71BC"/>
                </w:txbxContent>
              </v:textbox>
              <w10:wrap type="square"/>
            </v:shape>
          </w:pict>
        </mc:Fallback>
      </mc:AlternateContent>
    </w:r>
    <w:r w:rsidR="004C4FF5">
      <w:rPr>
        <w:rFonts w:ascii="Arial Black" w:hAnsi="Arial Black"/>
        <w:b/>
        <w:noProof/>
        <w:sz w:val="24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4640580</wp:posOffset>
          </wp:positionH>
          <wp:positionV relativeFrom="paragraph">
            <wp:posOffset>155575</wp:posOffset>
          </wp:positionV>
          <wp:extent cx="868680" cy="868680"/>
          <wp:effectExtent l="19050" t="19050" r="26670" b="26670"/>
          <wp:wrapTopAndBottom/>
          <wp:docPr id="3" name="Picture 3" descr="CJS&amp;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JS&amp;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FF5">
      <w:rPr>
        <w:rFonts w:ascii="Arial Black" w:hAnsi="Arial Black"/>
        <w:b/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5676900</wp:posOffset>
              </wp:positionH>
              <wp:positionV relativeFrom="paragraph">
                <wp:posOffset>155575</wp:posOffset>
              </wp:positionV>
              <wp:extent cx="1143000" cy="804545"/>
              <wp:effectExtent l="19050" t="12700" r="19050" b="20955"/>
              <wp:wrapTopAndBottom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804545"/>
                      </a:xfrm>
                      <a:prstGeom prst="rect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095F74" w:rsidRDefault="00095F74">
                          <w:pPr>
                            <w:pStyle w:val="Heading1"/>
                            <w:spacing w:before="120"/>
                            <w:jc w:val="center"/>
                            <w:rPr>
                              <w:rFonts w:ascii="Arial Black" w:hAnsi="Arial Black"/>
                              <w:szCs w:val="28"/>
                            </w:rPr>
                          </w:pPr>
                          <w:r>
                            <w:rPr>
                              <w:rFonts w:ascii="Arial Black" w:hAnsi="Arial Black"/>
                              <w:szCs w:val="28"/>
                            </w:rPr>
                            <w:t>CJSTC</w:t>
                          </w:r>
                          <w:r>
                            <w:rPr>
                              <w:rFonts w:ascii="Arial Black" w:hAnsi="Arial Black"/>
                              <w:szCs w:val="28"/>
                            </w:rPr>
                            <w:br/>
                            <w:t>208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447pt;margin-top:12.25pt;width:90pt;height:63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CPgwIAABcFAAAOAAAAZHJzL2Uyb0RvYy54bWysVG1v2yAQ/j5p/wHxPbWdkjax6lRdnEyT&#10;uhep3Q8gGMdoGBiQ2N20/74DO2m6fpmm8QGD7/zcc3fP+ea2byU6cOuEVgXOLlKMuGK6EmpX4K+P&#10;m8kcI+epqqjUihf4iTt8u3z75qYzOZ/qRsuKWwQgyuWdKXDjvcmTxLGGt9RdaMMVGGttW+rhandJ&#10;ZWkH6K1Mpml6lXTaVsZqxp2Dt+VgxMuIX9ec+c917bhHssDAzcfdxn0b9mR5Q/OdpaYRbKRB/4FF&#10;S4WCoCeoknqK9la8gmoFs9rp2l8w3Sa6rgXjMQfIJkv/yOahoYbHXKA4zpzK5P4fLPt0+GKRqKB3&#10;GCnaQoseee/RO90jEqrTGZeD04MBN9/D6+AZMnXmXrNvDim9aqja8TtrdddwWgG7LHyZnH064LgA&#10;su0+6grC0L3XEaivbRsAoRgI0KFLT6fOBCoshMzIZZqCiYFtnpIZmcUQND9+bazz77luUTgU2ELn&#10;Izo93Dsf2ND86BKCKb0RUsbuS4W6Ak9nBPBjYlqKKljjxe62K2nRgQYBxTUGdudurfAgYynawC6s&#10;4ETzUI61quLZUyGHM1CRKpghOyA3nga5/Fyki/V8PScTMr1aT0halpO7zYpMrjbZ9ay8LFerMvsV&#10;eGYkb0RVcRWoHqWbkb+TxjhEg+hO4n2RkjvPfANrsXidefKSRiwzZHV8xuyiDkLrBxH4ftuPgoO6&#10;BI1sdfUEwrB6mE74m8Ch0fYHRh1MZoHd9z21HCP5QYG4FhkhYZTjhcyup3Cx55btuYUqBlAF9hgN&#10;x5Ufxn9vrNg1EGmQs9J3IMhaRK08sxplDNMXcxr/FGG8z+/R6/l/tvwNAAD//wMAUEsDBBQABgAI&#10;AAAAIQAC/cjG4QAAAAsBAAAPAAAAZHJzL2Rvd25yZXYueG1sTI9BS8QwEIXvgv8hjODNTbZ011qb&#10;LiK4grAHWxG8ZZvZtphMSpPu1n9vetLbzLzHm+8Vu9kadsbR944krFcCGFLjdE+thI/65S4D5oMi&#10;rYwjlPCDHnbl9VWhcu0u9I7nKrQshpDPlYQuhCHn3DcdWuVXbkCK2smNVoW4ji3Xo7rEcGt4IsSW&#10;W9VT/NCpAZ87bL6ryUqov/yhEq/T6XOf7rPW1Ft7CG9S3t7MT4/AAs7hzwwLfkSHMjId3UTaMyMh&#10;e0hjlyAhSTfAFoO4Xy7HOG3WCfCy4P87lL8AAAD//wMAUEsBAi0AFAAGAAgAAAAhALaDOJL+AAAA&#10;4QEAABMAAAAAAAAAAAAAAAAAAAAAAFtDb250ZW50X1R5cGVzXS54bWxQSwECLQAUAAYACAAAACEA&#10;OP0h/9YAAACUAQAACwAAAAAAAAAAAAAAAAAvAQAAX3JlbHMvLnJlbHNQSwECLQAUAAYACAAAACEA&#10;840wj4MCAAAXBQAADgAAAAAAAAAAAAAAAAAuAgAAZHJzL2Uyb0RvYy54bWxQSwECLQAUAAYACAAA&#10;ACEAAv3IxuEAAAALAQAADwAAAAAAAAAAAAAAAADdBAAAZHJzL2Rvd25yZXYueG1sUEsFBgAAAAAE&#10;AAQA8wAAAOsFAAAAAA==&#10;" filled="f" fillcolor="#ff9" strokeweight="2pt">
              <v:textbox>
                <w:txbxContent>
                  <w:p w:rsidR="00095F74" w:rsidRDefault="00095F74">
                    <w:pPr>
                      <w:pStyle w:val="Heading1"/>
                      <w:spacing w:before="120"/>
                      <w:jc w:val="center"/>
                      <w:rPr>
                        <w:rFonts w:ascii="Arial Black" w:hAnsi="Arial Black"/>
                        <w:szCs w:val="28"/>
                      </w:rPr>
                    </w:pPr>
                    <w:r>
                      <w:rPr>
                        <w:rFonts w:ascii="Arial Black" w:hAnsi="Arial Black"/>
                        <w:szCs w:val="28"/>
                      </w:rPr>
                      <w:t>CJSTC</w:t>
                    </w:r>
                    <w:r>
                      <w:rPr>
                        <w:rFonts w:ascii="Arial Black" w:hAnsi="Arial Black"/>
                        <w:szCs w:val="28"/>
                      </w:rPr>
                      <w:br/>
                      <w:t>208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124925">
      <w:rPr>
        <w:rFonts w:ascii="Arial Black" w:hAnsi="Arial Black"/>
        <w:b/>
        <w:noProof/>
        <w:sz w:val="24"/>
      </w:rPr>
      <w:object w:dxaOrig="1440" w:dyaOrig="1440">
        <v:group id="_x0000_s2049" style="position:absolute;left:0;text-align:left;margin-left:-14.4pt;margin-top:-8.8pt;width:128.9pt;height:67.15pt;z-index:-251650560;mso-position-horizontal-relative:text;mso-position-vertical-relative:text" coordorigin="432,432" coordsize="2578,1210" o:allowincell="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432;top:432;width:2578;height:742;visibility:visible;mso-wrap-edited:f" wrapcoords="1128 4469 1128 17503 2901 17876 6287 17876 19666 17876 19988 17876 20472 16386 20472 4469 1128 4469">
            <v:imagedata r:id="rId2" o:title=""/>
            <o:lock v:ext="edit" aspectratio="f"/>
          </v:shape>
          <v:shape id="_x0000_s2051" type="#_x0000_t202" style="position:absolute;left:576;top:1066;width:2304;height:576;flip:y;mso-wrap-edited:f" wrapcoords="-173 0 -173 21032 21600 21032 21600 0 -173 0" stroked="f">
            <v:textbox style="mso-next-textbox:#_x0000_s2051">
              <w:txbxContent>
                <w:p w:rsidR="00095F74" w:rsidRDefault="00095F74">
                  <w:pPr>
                    <w:rPr>
                      <w:rFonts w:ascii="Arial" w:hAnsi="Arial"/>
                      <w:sz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Florida Department of</w:t>
                  </w:r>
                </w:p>
                <w:p w:rsidR="00095F74" w:rsidRDefault="00095F74">
                  <w:r>
                    <w:rPr>
                      <w:rFonts w:ascii="Arial" w:hAnsi="Arial"/>
                      <w:sz w:val="16"/>
                    </w:rPr>
                    <w:t>Law Enforcement</w:t>
                  </w:r>
                </w:p>
              </w:txbxContent>
            </v:textbox>
          </v:shape>
          <w10:wrap type="topAndBottom"/>
        </v:group>
        <o:OLEObject Type="Embed" ProgID="Word.Picture.8" ShapeID="_x0000_s2050" DrawAspect="Content" ObjectID="_1800878992" r:id="rId3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925" w:rsidRDefault="00124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D412A"/>
    <w:multiLevelType w:val="singleLevel"/>
    <w:tmpl w:val="27D224B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/>
        <w:i w:val="0"/>
        <w:sz w:val="20"/>
      </w:rPr>
    </w:lvl>
  </w:abstractNum>
  <w:abstractNum w:abstractNumId="1" w15:restartNumberingAfterBreak="0">
    <w:nsid w:val="4B87498B"/>
    <w:multiLevelType w:val="hybridMultilevel"/>
    <w:tmpl w:val="447C99E6"/>
    <w:lvl w:ilvl="0" w:tplc="C0E4664E">
      <w:start w:val="10"/>
      <w:numFmt w:val="lowerLetter"/>
      <w:lvlText w:val="%1.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" w15:restartNumberingAfterBreak="0">
    <w:nsid w:val="732639A9"/>
    <w:multiLevelType w:val="singleLevel"/>
    <w:tmpl w:val="58760F5C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ascii="Arial Narrow" w:hAnsi="Arial Narrow" w:hint="default"/>
        <w:b/>
        <w:i w:val="0"/>
        <w:sz w:val="20"/>
        <w:szCs w:val="20"/>
      </w:rPr>
    </w:lvl>
  </w:abstractNum>
  <w:abstractNum w:abstractNumId="3" w15:restartNumberingAfterBreak="0">
    <w:nsid w:val="73402698"/>
    <w:multiLevelType w:val="hybridMultilevel"/>
    <w:tmpl w:val="811C87F8"/>
    <w:lvl w:ilvl="0" w:tplc="C804EB18">
      <w:start w:val="1"/>
      <w:numFmt w:val="bullet"/>
      <w:lvlText w:val=""/>
      <w:lvlJc w:val="left"/>
      <w:pPr>
        <w:tabs>
          <w:tab w:val="num" w:pos="1260"/>
        </w:tabs>
        <w:ind w:left="1260" w:hanging="450"/>
      </w:pPr>
      <w:rPr>
        <w:rFonts w:ascii="Wingdings" w:eastAsia="Times New Roman" w:hAnsi="Wingding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D0"/>
    <w:rsid w:val="00031BB6"/>
    <w:rsid w:val="000325EB"/>
    <w:rsid w:val="00046A18"/>
    <w:rsid w:val="00073A3B"/>
    <w:rsid w:val="00074664"/>
    <w:rsid w:val="00095F74"/>
    <w:rsid w:val="000F023B"/>
    <w:rsid w:val="00124925"/>
    <w:rsid w:val="0015241D"/>
    <w:rsid w:val="00164858"/>
    <w:rsid w:val="00171A82"/>
    <w:rsid w:val="00182345"/>
    <w:rsid w:val="001867AD"/>
    <w:rsid w:val="001913BB"/>
    <w:rsid w:val="00191705"/>
    <w:rsid w:val="001D41A7"/>
    <w:rsid w:val="001D72E8"/>
    <w:rsid w:val="002276E2"/>
    <w:rsid w:val="0024642C"/>
    <w:rsid w:val="002B42DD"/>
    <w:rsid w:val="003027D9"/>
    <w:rsid w:val="00323A1C"/>
    <w:rsid w:val="003C6DA3"/>
    <w:rsid w:val="0040511F"/>
    <w:rsid w:val="00407310"/>
    <w:rsid w:val="00450C53"/>
    <w:rsid w:val="00451D8D"/>
    <w:rsid w:val="00476699"/>
    <w:rsid w:val="00494C7F"/>
    <w:rsid w:val="004C4FF5"/>
    <w:rsid w:val="004E5E9D"/>
    <w:rsid w:val="004F1398"/>
    <w:rsid w:val="005071F1"/>
    <w:rsid w:val="00533AE6"/>
    <w:rsid w:val="00535DE9"/>
    <w:rsid w:val="0059059E"/>
    <w:rsid w:val="00597EEF"/>
    <w:rsid w:val="005A6E6C"/>
    <w:rsid w:val="005E4AE9"/>
    <w:rsid w:val="00604EE8"/>
    <w:rsid w:val="0068247B"/>
    <w:rsid w:val="00692E0D"/>
    <w:rsid w:val="006C0B15"/>
    <w:rsid w:val="006C129F"/>
    <w:rsid w:val="006F4802"/>
    <w:rsid w:val="007049D2"/>
    <w:rsid w:val="00755DF2"/>
    <w:rsid w:val="007609B4"/>
    <w:rsid w:val="0077410E"/>
    <w:rsid w:val="00774A2F"/>
    <w:rsid w:val="00781C06"/>
    <w:rsid w:val="007B6412"/>
    <w:rsid w:val="007C1B6E"/>
    <w:rsid w:val="007E3CBC"/>
    <w:rsid w:val="007F22D2"/>
    <w:rsid w:val="008117E4"/>
    <w:rsid w:val="0081481A"/>
    <w:rsid w:val="0082691F"/>
    <w:rsid w:val="00832DED"/>
    <w:rsid w:val="00856846"/>
    <w:rsid w:val="00871859"/>
    <w:rsid w:val="0087687B"/>
    <w:rsid w:val="00881C83"/>
    <w:rsid w:val="0089475C"/>
    <w:rsid w:val="008B1405"/>
    <w:rsid w:val="008C103B"/>
    <w:rsid w:val="008F6F8D"/>
    <w:rsid w:val="00917F44"/>
    <w:rsid w:val="00985775"/>
    <w:rsid w:val="00991EE8"/>
    <w:rsid w:val="009A4E0D"/>
    <w:rsid w:val="009B168F"/>
    <w:rsid w:val="009E4E5B"/>
    <w:rsid w:val="00A070D0"/>
    <w:rsid w:val="00A240AF"/>
    <w:rsid w:val="00A3548A"/>
    <w:rsid w:val="00A362C3"/>
    <w:rsid w:val="00A51787"/>
    <w:rsid w:val="00A8534A"/>
    <w:rsid w:val="00AA03E8"/>
    <w:rsid w:val="00AB3ACD"/>
    <w:rsid w:val="00AD60F9"/>
    <w:rsid w:val="00AD78D9"/>
    <w:rsid w:val="00AE67B6"/>
    <w:rsid w:val="00B47802"/>
    <w:rsid w:val="00B71CE2"/>
    <w:rsid w:val="00B7207B"/>
    <w:rsid w:val="00BB4680"/>
    <w:rsid w:val="00BC144B"/>
    <w:rsid w:val="00BD2D2D"/>
    <w:rsid w:val="00BE067A"/>
    <w:rsid w:val="00BF0751"/>
    <w:rsid w:val="00C7261D"/>
    <w:rsid w:val="00C7337B"/>
    <w:rsid w:val="00D03F08"/>
    <w:rsid w:val="00D83532"/>
    <w:rsid w:val="00D94B88"/>
    <w:rsid w:val="00DB245F"/>
    <w:rsid w:val="00DF4C55"/>
    <w:rsid w:val="00E36FD2"/>
    <w:rsid w:val="00E51796"/>
    <w:rsid w:val="00EC16BB"/>
    <w:rsid w:val="00EC1ED4"/>
    <w:rsid w:val="00EC71BC"/>
    <w:rsid w:val="00EE1F91"/>
    <w:rsid w:val="00F1541E"/>
    <w:rsid w:val="00F228C9"/>
    <w:rsid w:val="00F27E04"/>
    <w:rsid w:val="00F55ED8"/>
    <w:rsid w:val="00F94544"/>
    <w:rsid w:val="00F94C56"/>
    <w:rsid w:val="00FA4CB4"/>
    <w:rsid w:val="00FB2112"/>
    <w:rsid w:val="00FD1D5F"/>
    <w:rsid w:val="00FD681F"/>
    <w:rsid w:val="00FE23E4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docId w15:val="{837CA4DB-A15B-4E0D-8C70-88631A41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070D0"/>
  </w:style>
  <w:style w:type="paragraph" w:styleId="Heading1">
    <w:name w:val="heading 1"/>
    <w:basedOn w:val="Normal"/>
    <w:next w:val="Normal"/>
    <w:qFormat/>
    <w:rsid w:val="00A070D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070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070D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A070D0"/>
    <w:rPr>
      <w:sz w:val="22"/>
    </w:rPr>
  </w:style>
  <w:style w:type="character" w:styleId="PageNumber">
    <w:name w:val="page number"/>
    <w:basedOn w:val="DefaultParagraphFont"/>
    <w:rsid w:val="00A070D0"/>
  </w:style>
  <w:style w:type="paragraph" w:styleId="BalloonText">
    <w:name w:val="Balloon Text"/>
    <w:basedOn w:val="Normal"/>
    <w:semiHidden/>
    <w:rsid w:val="00450C5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EC1ED4"/>
    <w:pPr>
      <w:spacing w:after="120"/>
      <w:ind w:left="360"/>
    </w:pPr>
  </w:style>
  <w:style w:type="table" w:styleId="TableGrid">
    <w:name w:val="Table Grid"/>
    <w:basedOn w:val="TableNormal"/>
    <w:rsid w:val="00EC1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9AB0-CEFD-4A26-A8B4-40220AB0F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383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CJSTC-208-6-2024-Prop2024-2025</vt:lpstr>
    </vt:vector>
  </TitlesOfParts>
  <Company>FDLE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CJSTC-208-6-2024-Prop2024-2025</dc:title>
  <dc:creator>Gainous-Harris, Joyce</dc:creator>
  <cp:lastModifiedBy>Gainous-Harris, Joyce</cp:lastModifiedBy>
  <cp:revision>4</cp:revision>
  <cp:lastPrinted>2016-07-30T00:52:00Z</cp:lastPrinted>
  <dcterms:created xsi:type="dcterms:W3CDTF">2025-02-10T14:37:00Z</dcterms:created>
  <dcterms:modified xsi:type="dcterms:W3CDTF">2025-02-12T20:23:00Z</dcterms:modified>
</cp:coreProperties>
</file>