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E4BE" w14:textId="098DBB77" w:rsidR="00293D74" w:rsidRDefault="00915F88" w:rsidP="001D6C39">
      <w:pPr>
        <w:spacing w:line="240" w:lineRule="auto"/>
        <w:contextualSpacing/>
        <w:rPr>
          <w:rFonts w:ascii="Arial" w:hAnsi="Arial" w:cs="Arial"/>
        </w:rPr>
      </w:pPr>
      <w:r w:rsidRPr="00BF1A5D">
        <w:rPr>
          <w:rFonts w:ascii="Arial" w:hAnsi="Arial" w:cs="Arial"/>
          <w:noProof/>
        </w:rPr>
        <mc:AlternateContent>
          <mc:Choice Requires="wps">
            <w:drawing>
              <wp:anchor distT="0" distB="0" distL="114300" distR="114300" simplePos="0" relativeHeight="251661312" behindDoc="1" locked="0" layoutInCell="1" allowOverlap="1" wp14:anchorId="65E33ACE" wp14:editId="79759570">
                <wp:simplePos x="0" y="0"/>
                <wp:positionH relativeFrom="column">
                  <wp:posOffset>1330325</wp:posOffset>
                </wp:positionH>
                <wp:positionV relativeFrom="page">
                  <wp:posOffset>990600</wp:posOffset>
                </wp:positionV>
                <wp:extent cx="4370705" cy="838200"/>
                <wp:effectExtent l="0" t="0" r="0" b="0"/>
                <wp:wrapTight wrapText="bothSides">
                  <wp:wrapPolygon edited="0">
                    <wp:start x="0" y="0"/>
                    <wp:lineTo x="0" y="21109"/>
                    <wp:lineTo x="21465" y="21109"/>
                    <wp:lineTo x="2146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370705" cy="838200"/>
                        </a:xfrm>
                        <a:prstGeom prst="rect">
                          <a:avLst/>
                        </a:prstGeom>
                        <a:solidFill>
                          <a:sysClr val="window" lastClr="FFFFFF"/>
                        </a:solidFill>
                        <a:ln w="6350">
                          <a:noFill/>
                        </a:ln>
                      </wps:spPr>
                      <wps:txbx>
                        <w:txbxContent>
                          <w:p w14:paraId="3A008810" w14:textId="77777777" w:rsidR="005C6706" w:rsidRPr="00BF1A5D" w:rsidRDefault="00782E8F" w:rsidP="005C6706">
                            <w:pPr>
                              <w:spacing w:line="240" w:lineRule="auto"/>
                              <w:ind w:left="-90" w:right="-100"/>
                              <w:contextualSpacing/>
                              <w:jc w:val="center"/>
                              <w:rPr>
                                <w:rFonts w:ascii="Arial" w:hAnsi="Arial" w:cs="Arial"/>
                                <w:b/>
                                <w:sz w:val="36"/>
                                <w:szCs w:val="24"/>
                              </w:rPr>
                            </w:pPr>
                            <w:r>
                              <w:rPr>
                                <w:rFonts w:ascii="Arial" w:hAnsi="Arial" w:cs="Arial"/>
                                <w:b/>
                                <w:sz w:val="36"/>
                                <w:szCs w:val="24"/>
                              </w:rPr>
                              <w:t>Virtual</w:t>
                            </w:r>
                            <w:r w:rsidR="005C6706" w:rsidRPr="00BF1A5D">
                              <w:rPr>
                                <w:rFonts w:ascii="Arial" w:hAnsi="Arial" w:cs="Arial"/>
                                <w:b/>
                                <w:sz w:val="36"/>
                                <w:szCs w:val="24"/>
                              </w:rPr>
                              <w:t xml:space="preserve"> Meeting</w:t>
                            </w:r>
                          </w:p>
                          <w:p w14:paraId="417091EC" w14:textId="2B7BFA2D" w:rsidR="005C6706" w:rsidRPr="00BF1A5D" w:rsidRDefault="00293D74" w:rsidP="005C6706">
                            <w:pPr>
                              <w:spacing w:line="240" w:lineRule="auto"/>
                              <w:ind w:left="-90" w:right="-100"/>
                              <w:contextualSpacing/>
                              <w:jc w:val="center"/>
                              <w:rPr>
                                <w:rFonts w:ascii="Arial" w:hAnsi="Arial" w:cs="Arial"/>
                                <w:b/>
                                <w:sz w:val="24"/>
                                <w:szCs w:val="24"/>
                              </w:rPr>
                            </w:pPr>
                            <w:r>
                              <w:rPr>
                                <w:rFonts w:ascii="Arial" w:hAnsi="Arial" w:cs="Arial"/>
                                <w:b/>
                                <w:sz w:val="24"/>
                                <w:szCs w:val="24"/>
                              </w:rPr>
                              <w:t>May 9</w:t>
                            </w:r>
                            <w:r w:rsidR="000953FF">
                              <w:rPr>
                                <w:rFonts w:ascii="Arial" w:hAnsi="Arial" w:cs="Arial"/>
                                <w:b/>
                                <w:sz w:val="24"/>
                                <w:szCs w:val="24"/>
                              </w:rPr>
                              <w:t>, 2024</w:t>
                            </w:r>
                            <w:r w:rsidR="005C6706" w:rsidRPr="00BF1A5D">
                              <w:rPr>
                                <w:rFonts w:ascii="Arial" w:hAnsi="Arial" w:cs="Arial"/>
                                <w:b/>
                                <w:sz w:val="24"/>
                                <w:szCs w:val="24"/>
                              </w:rPr>
                              <w:t xml:space="preserve"> @</w:t>
                            </w:r>
                            <w:r w:rsidR="00782E8F">
                              <w:rPr>
                                <w:rFonts w:ascii="Arial" w:hAnsi="Arial" w:cs="Arial"/>
                                <w:b/>
                                <w:sz w:val="24"/>
                                <w:szCs w:val="24"/>
                              </w:rPr>
                              <w:t xml:space="preserve"> 1:00 P</w:t>
                            </w:r>
                            <w:r w:rsidR="005C6706" w:rsidRPr="00BF1A5D">
                              <w:rPr>
                                <w:rFonts w:ascii="Arial" w:hAnsi="Arial" w:cs="Arial"/>
                                <w:b/>
                                <w:sz w:val="24"/>
                                <w:szCs w:val="24"/>
                              </w:rPr>
                              <w:t>M to 2:</w:t>
                            </w:r>
                            <w:r w:rsidR="003C59AC">
                              <w:rPr>
                                <w:rFonts w:ascii="Arial" w:hAnsi="Arial" w:cs="Arial"/>
                                <w:b/>
                                <w:sz w:val="24"/>
                                <w:szCs w:val="24"/>
                              </w:rPr>
                              <w:t>0</w:t>
                            </w:r>
                            <w:r>
                              <w:rPr>
                                <w:rFonts w:ascii="Arial" w:hAnsi="Arial" w:cs="Arial"/>
                                <w:b/>
                                <w:sz w:val="24"/>
                                <w:szCs w:val="24"/>
                              </w:rPr>
                              <w:t>6</w:t>
                            </w:r>
                            <w:r w:rsidR="005C6706" w:rsidRPr="00BF1A5D">
                              <w:rPr>
                                <w:rFonts w:ascii="Arial" w:hAnsi="Arial" w:cs="Arial"/>
                                <w:b/>
                                <w:sz w:val="24"/>
                                <w:szCs w:val="24"/>
                              </w:rPr>
                              <w:t xml:space="preserve"> PM</w:t>
                            </w:r>
                          </w:p>
                          <w:p w14:paraId="169AE8D9" w14:textId="77777777" w:rsidR="005C6706" w:rsidRPr="00BF1A5D" w:rsidRDefault="005C6706" w:rsidP="005C6706">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33ACE" id="_x0000_t202" coordsize="21600,21600" o:spt="202" path="m,l,21600r21600,l21600,xe">
                <v:stroke joinstyle="miter"/>
                <v:path gradientshapeok="t" o:connecttype="rect"/>
              </v:shapetype>
              <v:shape id="Text Box 2" o:spid="_x0000_s1026" type="#_x0000_t202" style="position:absolute;margin-left:104.75pt;margin-top:78pt;width:344.15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0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" fillcolor="window" stroked="f" strokeweight=".5pt">
                <v:textbox>
                  <w:txbxContent>
                    <w:p w14:paraId="3A008810" w14:textId="77777777" w:rsidR="005C6706" w:rsidRPr="00BF1A5D" w:rsidRDefault="00782E8F" w:rsidP="005C6706">
                      <w:pPr>
                        <w:spacing w:line="240" w:lineRule="auto"/>
                        <w:ind w:left="-90" w:right="-100"/>
                        <w:contextualSpacing/>
                        <w:jc w:val="center"/>
                        <w:rPr>
                          <w:rFonts w:ascii="Arial" w:hAnsi="Arial" w:cs="Arial"/>
                          <w:b/>
                          <w:sz w:val="36"/>
                          <w:szCs w:val="24"/>
                        </w:rPr>
                      </w:pPr>
                      <w:r>
                        <w:rPr>
                          <w:rFonts w:ascii="Arial" w:hAnsi="Arial" w:cs="Arial"/>
                          <w:b/>
                          <w:sz w:val="36"/>
                          <w:szCs w:val="24"/>
                        </w:rPr>
                        <w:t>Virtual</w:t>
                      </w:r>
                      <w:r w:rsidR="005C6706" w:rsidRPr="00BF1A5D">
                        <w:rPr>
                          <w:rFonts w:ascii="Arial" w:hAnsi="Arial" w:cs="Arial"/>
                          <w:b/>
                          <w:sz w:val="36"/>
                          <w:szCs w:val="24"/>
                        </w:rPr>
                        <w:t xml:space="preserve"> Meeting</w:t>
                      </w:r>
                    </w:p>
                    <w:p w14:paraId="417091EC" w14:textId="2B7BFA2D" w:rsidR="005C6706" w:rsidRPr="00BF1A5D" w:rsidRDefault="00293D74" w:rsidP="005C6706">
                      <w:pPr>
                        <w:spacing w:line="240" w:lineRule="auto"/>
                        <w:ind w:left="-90" w:right="-100"/>
                        <w:contextualSpacing/>
                        <w:jc w:val="center"/>
                        <w:rPr>
                          <w:rFonts w:ascii="Arial" w:hAnsi="Arial" w:cs="Arial"/>
                          <w:b/>
                          <w:sz w:val="24"/>
                          <w:szCs w:val="24"/>
                        </w:rPr>
                      </w:pPr>
                      <w:r>
                        <w:rPr>
                          <w:rFonts w:ascii="Arial" w:hAnsi="Arial" w:cs="Arial"/>
                          <w:b/>
                          <w:sz w:val="24"/>
                          <w:szCs w:val="24"/>
                        </w:rPr>
                        <w:t>May 9</w:t>
                      </w:r>
                      <w:r w:rsidR="000953FF">
                        <w:rPr>
                          <w:rFonts w:ascii="Arial" w:hAnsi="Arial" w:cs="Arial"/>
                          <w:b/>
                          <w:sz w:val="24"/>
                          <w:szCs w:val="24"/>
                        </w:rPr>
                        <w:t>, 2024</w:t>
                      </w:r>
                      <w:r w:rsidR="005C6706" w:rsidRPr="00BF1A5D">
                        <w:rPr>
                          <w:rFonts w:ascii="Arial" w:hAnsi="Arial" w:cs="Arial"/>
                          <w:b/>
                          <w:sz w:val="24"/>
                          <w:szCs w:val="24"/>
                        </w:rPr>
                        <w:t xml:space="preserve"> @</w:t>
                      </w:r>
                      <w:r w:rsidR="00782E8F">
                        <w:rPr>
                          <w:rFonts w:ascii="Arial" w:hAnsi="Arial" w:cs="Arial"/>
                          <w:b/>
                          <w:sz w:val="24"/>
                          <w:szCs w:val="24"/>
                        </w:rPr>
                        <w:t xml:space="preserve"> 1:00 P</w:t>
                      </w:r>
                      <w:r w:rsidR="005C6706" w:rsidRPr="00BF1A5D">
                        <w:rPr>
                          <w:rFonts w:ascii="Arial" w:hAnsi="Arial" w:cs="Arial"/>
                          <w:b/>
                          <w:sz w:val="24"/>
                          <w:szCs w:val="24"/>
                        </w:rPr>
                        <w:t>M to 2:</w:t>
                      </w:r>
                      <w:r w:rsidR="003C59AC">
                        <w:rPr>
                          <w:rFonts w:ascii="Arial" w:hAnsi="Arial" w:cs="Arial"/>
                          <w:b/>
                          <w:sz w:val="24"/>
                          <w:szCs w:val="24"/>
                        </w:rPr>
                        <w:t>0</w:t>
                      </w:r>
                      <w:r>
                        <w:rPr>
                          <w:rFonts w:ascii="Arial" w:hAnsi="Arial" w:cs="Arial"/>
                          <w:b/>
                          <w:sz w:val="24"/>
                          <w:szCs w:val="24"/>
                        </w:rPr>
                        <w:t>6</w:t>
                      </w:r>
                      <w:r w:rsidR="005C6706" w:rsidRPr="00BF1A5D">
                        <w:rPr>
                          <w:rFonts w:ascii="Arial" w:hAnsi="Arial" w:cs="Arial"/>
                          <w:b/>
                          <w:sz w:val="24"/>
                          <w:szCs w:val="24"/>
                        </w:rPr>
                        <w:t xml:space="preserve"> PM</w:t>
                      </w:r>
                    </w:p>
                    <w:p w14:paraId="169AE8D9" w14:textId="77777777" w:rsidR="005C6706" w:rsidRPr="00BF1A5D" w:rsidRDefault="005C6706" w:rsidP="005C6706">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v:textbox>
                <w10:wrap type="tight" anchory="page"/>
              </v:shape>
            </w:pict>
          </mc:Fallback>
        </mc:AlternateContent>
      </w:r>
      <w:r w:rsidR="005C6706" w:rsidRPr="00BF1A5D">
        <w:rPr>
          <w:rFonts w:ascii="Arial" w:hAnsi="Arial" w:cs="Arial"/>
          <w:noProof/>
        </w:rPr>
        <w:drawing>
          <wp:anchor distT="0" distB="0" distL="114300" distR="114300" simplePos="0" relativeHeight="251659264" behindDoc="1" locked="0" layoutInCell="1" allowOverlap="1" wp14:anchorId="3763C635" wp14:editId="6D839CB6">
            <wp:simplePos x="0" y="0"/>
            <wp:positionH relativeFrom="column">
              <wp:posOffset>-47092</wp:posOffset>
            </wp:positionH>
            <wp:positionV relativeFrom="page">
              <wp:posOffset>464869</wp:posOffset>
            </wp:positionV>
            <wp:extent cx="1161415" cy="1323975"/>
            <wp:effectExtent l="0" t="0" r="635" b="9525"/>
            <wp:wrapTight wrapText="bothSides">
              <wp:wrapPolygon edited="0">
                <wp:start x="0" y="0"/>
                <wp:lineTo x="0" y="21445"/>
                <wp:lineTo x="21258" y="21445"/>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6141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706" w:rsidRPr="00BF1A5D">
        <w:rPr>
          <w:rFonts w:ascii="Arial" w:hAnsi="Arial" w:cs="Arial"/>
          <w:noProof/>
        </w:rPr>
        <mc:AlternateContent>
          <mc:Choice Requires="wps">
            <w:drawing>
              <wp:anchor distT="0" distB="0" distL="114300" distR="114300" simplePos="0" relativeHeight="251660288" behindDoc="1" locked="0" layoutInCell="1" allowOverlap="1" wp14:anchorId="02F42E16" wp14:editId="2EF2E3E6">
                <wp:simplePos x="0" y="0"/>
                <wp:positionH relativeFrom="column">
                  <wp:posOffset>1351915</wp:posOffset>
                </wp:positionH>
                <wp:positionV relativeFrom="page">
                  <wp:posOffset>246380</wp:posOffset>
                </wp:positionV>
                <wp:extent cx="4329862" cy="962025"/>
                <wp:effectExtent l="0" t="0" r="0" b="9525"/>
                <wp:wrapTight wrapText="bothSides">
                  <wp:wrapPolygon edited="0">
                    <wp:start x="190" y="0"/>
                    <wp:lineTo x="190" y="21386"/>
                    <wp:lineTo x="21290" y="21386"/>
                    <wp:lineTo x="21290" y="0"/>
                    <wp:lineTo x="19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9862" cy="962025"/>
                        </a:xfrm>
                        <a:prstGeom prst="rect">
                          <a:avLst/>
                        </a:prstGeom>
                        <a:noFill/>
                        <a:ln>
                          <a:noFill/>
                        </a:ln>
                      </wps:spPr>
                      <wps:txbx>
                        <w:txbxContent>
                          <w:p w14:paraId="668D1F0F" w14:textId="07BD1488"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 xml:space="preserve">Florida Department of Law Enforcement </w:t>
                            </w:r>
                          </w:p>
                          <w:p w14:paraId="4EED6607" w14:textId="7BC94E3D"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 xml:space="preserve">Missing Endangered Persons </w:t>
                            </w:r>
                            <w:r w:rsidR="00915F88">
                              <w:rPr>
                                <w:rFonts w:ascii="Arial" w:hAnsi="Arial" w:cs="Arial"/>
                                <w:b/>
                                <w:sz w:val="24"/>
                                <w:szCs w:val="24"/>
                              </w:rPr>
                              <w:t xml:space="preserve">Information </w:t>
                            </w:r>
                            <w:r w:rsidRPr="00BF1A5D">
                              <w:rPr>
                                <w:rFonts w:ascii="Arial" w:hAnsi="Arial" w:cs="Arial"/>
                                <w:b/>
                                <w:sz w:val="24"/>
                                <w:szCs w:val="24"/>
                              </w:rPr>
                              <w:t>Clearinghouse Advisory Board (MEPICAB)</w:t>
                            </w:r>
                          </w:p>
                          <w:p w14:paraId="047003BF" w14:textId="77777777" w:rsidR="005C6706" w:rsidRPr="00BF1A5D" w:rsidRDefault="005C6706" w:rsidP="005C6706">
                            <w:pPr>
                              <w:ind w:left="-90" w:right="-100"/>
                              <w:jc w:val="center"/>
                              <w:rPr>
                                <w:rFonts w:ascii="Arial" w:hAnsi="Arial" w:cs="Arial"/>
                                <w:b/>
                                <w:sz w:val="24"/>
                                <w:szCs w:val="24"/>
                              </w:rPr>
                            </w:pPr>
                          </w:p>
                          <w:p w14:paraId="584C6AC3" w14:textId="77777777" w:rsidR="005C6706" w:rsidRPr="00BF1A5D" w:rsidRDefault="005C6706" w:rsidP="005C6706">
                            <w:pPr>
                              <w:ind w:left="-90" w:right="-100"/>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42E16" id="_x0000_t202" coordsize="21600,21600" o:spt="202" path="m,l,21600r21600,l21600,xe">
                <v:stroke joinstyle="miter"/>
                <v:path gradientshapeok="t" o:connecttype="rect"/>
              </v:shapetype>
              <v:shape id="Text Box 6" o:spid="_x0000_s1027" type="#_x0000_t202" style="position:absolute;margin-left:106.45pt;margin-top:19.4pt;width:340.95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" filled="f" stroked="f">
                <v:textbox>
                  <w:txbxContent>
                    <w:p w14:paraId="668D1F0F" w14:textId="07BD1488"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 xml:space="preserve">Florida Department of Law Enforcement </w:t>
                      </w:r>
                    </w:p>
                    <w:p w14:paraId="4EED6607" w14:textId="7BC94E3D"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 xml:space="preserve">Missing Endangered Persons </w:t>
                      </w:r>
                      <w:r w:rsidR="00915F88">
                        <w:rPr>
                          <w:rFonts w:ascii="Arial" w:hAnsi="Arial" w:cs="Arial"/>
                          <w:b/>
                          <w:sz w:val="24"/>
                          <w:szCs w:val="24"/>
                        </w:rPr>
                        <w:t xml:space="preserve">Information </w:t>
                      </w:r>
                      <w:r w:rsidRPr="00BF1A5D">
                        <w:rPr>
                          <w:rFonts w:ascii="Arial" w:hAnsi="Arial" w:cs="Arial"/>
                          <w:b/>
                          <w:sz w:val="24"/>
                          <w:szCs w:val="24"/>
                        </w:rPr>
                        <w:t>Clearinghouse Advisory Board (MEPICAB)</w:t>
                      </w:r>
                    </w:p>
                    <w:p w14:paraId="047003BF" w14:textId="77777777" w:rsidR="005C6706" w:rsidRPr="00BF1A5D" w:rsidRDefault="005C6706" w:rsidP="005C6706">
                      <w:pPr>
                        <w:ind w:left="-90" w:right="-100"/>
                        <w:jc w:val="center"/>
                        <w:rPr>
                          <w:rFonts w:ascii="Arial" w:hAnsi="Arial" w:cs="Arial"/>
                          <w:b/>
                          <w:sz w:val="24"/>
                          <w:szCs w:val="24"/>
                        </w:rPr>
                      </w:pPr>
                    </w:p>
                    <w:p w14:paraId="584C6AC3" w14:textId="77777777" w:rsidR="005C6706" w:rsidRPr="00BF1A5D" w:rsidRDefault="005C6706" w:rsidP="005C6706">
                      <w:pPr>
                        <w:ind w:left="-90" w:right="-100"/>
                        <w:jc w:val="center"/>
                        <w:rPr>
                          <w:rFonts w:ascii="Arial" w:hAnsi="Arial" w:cs="Arial"/>
                          <w:b/>
                          <w:sz w:val="24"/>
                          <w:szCs w:val="24"/>
                        </w:rPr>
                      </w:pPr>
                    </w:p>
                  </w:txbxContent>
                </v:textbox>
                <w10:wrap type="tight" anchory="page"/>
              </v:shape>
            </w:pict>
          </mc:Fallback>
        </mc:AlternateContent>
      </w:r>
    </w:p>
    <w:p w14:paraId="519F0193" w14:textId="77777777" w:rsidR="00293D74" w:rsidRDefault="00293D74" w:rsidP="00293D74">
      <w:pPr>
        <w:spacing w:after="0" w:line="240" w:lineRule="auto"/>
        <w:jc w:val="both"/>
        <w:rPr>
          <w:rFonts w:ascii="Arial" w:hAnsi="Arial" w:cs="Arial"/>
          <w:b/>
        </w:rPr>
      </w:pPr>
    </w:p>
    <w:p w14:paraId="5C0C47FB" w14:textId="77777777" w:rsidR="00293D74" w:rsidRPr="00782E8F" w:rsidRDefault="00293D74" w:rsidP="00293D74">
      <w:pPr>
        <w:spacing w:line="240" w:lineRule="auto"/>
        <w:contextualSpacing/>
        <w:jc w:val="both"/>
        <w:rPr>
          <w:rFonts w:ascii="Arial" w:hAnsi="Arial" w:cs="Arial"/>
          <w:b/>
        </w:rPr>
      </w:pPr>
      <w:r w:rsidRPr="00782E8F">
        <w:rPr>
          <w:rFonts w:ascii="Arial" w:hAnsi="Arial" w:cs="Arial"/>
          <w:b/>
        </w:rPr>
        <w:t xml:space="preserve">FDLE Attendees: </w:t>
      </w:r>
    </w:p>
    <w:p w14:paraId="5E325162" w14:textId="798AB994" w:rsidR="00293D74" w:rsidRPr="00304A5F" w:rsidRDefault="00293D74" w:rsidP="00293D74">
      <w:pPr>
        <w:spacing w:line="240" w:lineRule="auto"/>
        <w:contextualSpacing/>
        <w:jc w:val="both"/>
        <w:rPr>
          <w:rFonts w:ascii="Arial" w:hAnsi="Arial" w:cs="Arial"/>
        </w:rPr>
      </w:pPr>
      <w:r>
        <w:rPr>
          <w:rFonts w:ascii="Arial" w:hAnsi="Arial" w:cs="Arial"/>
        </w:rPr>
        <w:t xml:space="preserve">SMAS </w:t>
      </w:r>
      <w:r w:rsidRPr="00304A5F">
        <w:rPr>
          <w:rFonts w:ascii="Arial" w:hAnsi="Arial" w:cs="Arial"/>
        </w:rPr>
        <w:t xml:space="preserve">Ashley Bullard, </w:t>
      </w:r>
      <w:r>
        <w:rPr>
          <w:rFonts w:ascii="Arial" w:hAnsi="Arial" w:cs="Arial"/>
        </w:rPr>
        <w:t xml:space="preserve">PPA Heather Faulkner, </w:t>
      </w:r>
      <w:r w:rsidRPr="00304A5F">
        <w:rPr>
          <w:rFonts w:ascii="Arial" w:hAnsi="Arial" w:cs="Arial"/>
        </w:rPr>
        <w:t xml:space="preserve">Mehgen Peoples, </w:t>
      </w:r>
      <w:r>
        <w:rPr>
          <w:rFonts w:ascii="Arial" w:hAnsi="Arial" w:cs="Arial"/>
        </w:rPr>
        <w:t>Q</w:t>
      </w:r>
      <w:r w:rsidRPr="00304A5F">
        <w:rPr>
          <w:rFonts w:ascii="Arial" w:hAnsi="Arial" w:cs="Arial"/>
        </w:rPr>
        <w:t>uentin Harris</w:t>
      </w:r>
      <w:r>
        <w:rPr>
          <w:rFonts w:ascii="Arial" w:hAnsi="Arial" w:cs="Arial"/>
        </w:rPr>
        <w:t>, and Del Cortez</w:t>
      </w:r>
    </w:p>
    <w:p w14:paraId="4B68F757" w14:textId="77777777" w:rsidR="00293D74" w:rsidRPr="00304A5F" w:rsidRDefault="00293D74" w:rsidP="00293D74">
      <w:pPr>
        <w:spacing w:line="240" w:lineRule="auto"/>
        <w:contextualSpacing/>
        <w:jc w:val="both"/>
        <w:rPr>
          <w:rFonts w:ascii="Arial" w:hAnsi="Arial" w:cs="Arial"/>
        </w:rPr>
      </w:pPr>
    </w:p>
    <w:p w14:paraId="14E59D2C" w14:textId="77777777" w:rsidR="00293D74" w:rsidRPr="00304A5F" w:rsidRDefault="00293D74" w:rsidP="00293D74">
      <w:pPr>
        <w:spacing w:line="240" w:lineRule="auto"/>
        <w:contextualSpacing/>
        <w:jc w:val="both"/>
        <w:rPr>
          <w:rFonts w:ascii="Arial" w:hAnsi="Arial" w:cs="Arial"/>
          <w:b/>
        </w:rPr>
      </w:pPr>
      <w:r w:rsidRPr="00304A5F">
        <w:rPr>
          <w:rFonts w:ascii="Arial" w:hAnsi="Arial" w:cs="Arial"/>
          <w:b/>
        </w:rPr>
        <w:t xml:space="preserve">Board Member Attendees: </w:t>
      </w:r>
    </w:p>
    <w:p w14:paraId="47CB6F49" w14:textId="3146EF9D" w:rsidR="00293D74" w:rsidRDefault="00293D74" w:rsidP="00293D74">
      <w:pPr>
        <w:spacing w:line="240" w:lineRule="auto"/>
        <w:contextualSpacing/>
        <w:jc w:val="both"/>
        <w:rPr>
          <w:rFonts w:ascii="Arial" w:hAnsi="Arial" w:cs="Arial"/>
        </w:rPr>
      </w:pPr>
      <w:r w:rsidRPr="00304A5F">
        <w:rPr>
          <w:rFonts w:ascii="Arial" w:hAnsi="Arial" w:cs="Arial"/>
        </w:rPr>
        <w:t xml:space="preserve">Chairperson Karen Mazzola, </w:t>
      </w:r>
      <w:r>
        <w:rPr>
          <w:rFonts w:ascii="Arial" w:hAnsi="Arial" w:cs="Arial"/>
        </w:rPr>
        <w:t>Vice Chairperson Chief Darry Lloyd</w:t>
      </w:r>
      <w:r w:rsidRPr="00304A5F">
        <w:rPr>
          <w:rFonts w:ascii="Arial" w:hAnsi="Arial" w:cs="Arial"/>
        </w:rPr>
        <w:t xml:space="preserve">, </w:t>
      </w:r>
      <w:r>
        <w:rPr>
          <w:rFonts w:ascii="Arial" w:hAnsi="Arial" w:cs="Arial"/>
        </w:rPr>
        <w:t>Sheriff Walt McNeil</w:t>
      </w:r>
      <w:r w:rsidRPr="00304A5F">
        <w:rPr>
          <w:rFonts w:ascii="Arial" w:hAnsi="Arial" w:cs="Arial"/>
        </w:rPr>
        <w:t xml:space="preserve">, Major Tracy Clark, </w:t>
      </w:r>
      <w:r>
        <w:rPr>
          <w:rFonts w:ascii="Arial" w:hAnsi="Arial" w:cs="Arial"/>
        </w:rPr>
        <w:t>C</w:t>
      </w:r>
      <w:r w:rsidR="00A5574D">
        <w:rPr>
          <w:rFonts w:ascii="Arial" w:hAnsi="Arial" w:cs="Arial"/>
        </w:rPr>
        <w:t>aptain</w:t>
      </w:r>
      <w:r>
        <w:rPr>
          <w:rFonts w:ascii="Arial" w:hAnsi="Arial" w:cs="Arial"/>
        </w:rPr>
        <w:t xml:space="preserve"> Peter Bergstresser,</w:t>
      </w:r>
      <w:r w:rsidRPr="00FC59A9">
        <w:rPr>
          <w:rFonts w:ascii="Arial" w:hAnsi="Arial" w:cs="Arial"/>
        </w:rPr>
        <w:t xml:space="preserve"> </w:t>
      </w:r>
      <w:r w:rsidRPr="00304A5F">
        <w:rPr>
          <w:rFonts w:ascii="Arial" w:hAnsi="Arial" w:cs="Arial"/>
        </w:rPr>
        <w:t>Major Jerry Hensley</w:t>
      </w:r>
      <w:r>
        <w:rPr>
          <w:rFonts w:ascii="Arial" w:hAnsi="Arial" w:cs="Arial"/>
        </w:rPr>
        <w:t xml:space="preserve">, </w:t>
      </w:r>
      <w:r w:rsidRPr="00304A5F">
        <w:rPr>
          <w:rFonts w:ascii="Arial" w:hAnsi="Arial" w:cs="Arial"/>
        </w:rPr>
        <w:t xml:space="preserve">Janet Hartman, </w:t>
      </w:r>
      <w:r>
        <w:rPr>
          <w:rFonts w:ascii="Arial" w:hAnsi="Arial" w:cs="Arial"/>
        </w:rPr>
        <w:t xml:space="preserve">Stephanie White, </w:t>
      </w:r>
      <w:r w:rsidRPr="00FC59A9">
        <w:rPr>
          <w:rFonts w:ascii="Arial" w:hAnsi="Arial" w:cs="Arial"/>
        </w:rPr>
        <w:t>Brandi</w:t>
      </w:r>
      <w:r w:rsidRPr="00304A5F">
        <w:rPr>
          <w:rFonts w:ascii="Arial" w:hAnsi="Arial" w:cs="Arial"/>
        </w:rPr>
        <w:t xml:space="preserve"> Smith</w:t>
      </w:r>
      <w:r>
        <w:rPr>
          <w:rFonts w:ascii="Arial" w:hAnsi="Arial" w:cs="Arial"/>
        </w:rPr>
        <w:t xml:space="preserve">, </w:t>
      </w:r>
      <w:r w:rsidRPr="00304A5F">
        <w:rPr>
          <w:rFonts w:ascii="Arial" w:hAnsi="Arial" w:cs="Arial"/>
        </w:rPr>
        <w:t>Mark Young, Terri Lynn</w:t>
      </w:r>
      <w:r>
        <w:rPr>
          <w:rFonts w:ascii="Arial" w:hAnsi="Arial" w:cs="Arial"/>
        </w:rPr>
        <w:t xml:space="preserve">, </w:t>
      </w:r>
      <w:r w:rsidRPr="00304A5F">
        <w:rPr>
          <w:rFonts w:ascii="Arial" w:hAnsi="Arial" w:cs="Arial"/>
        </w:rPr>
        <w:t>Jessica Janasiewicz</w:t>
      </w:r>
      <w:r>
        <w:rPr>
          <w:rFonts w:ascii="Arial" w:hAnsi="Arial" w:cs="Arial"/>
        </w:rPr>
        <w:t>,</w:t>
      </w:r>
      <w:r w:rsidRPr="00304A5F">
        <w:rPr>
          <w:rFonts w:ascii="Arial" w:hAnsi="Arial" w:cs="Arial"/>
        </w:rPr>
        <w:t xml:space="preserve"> </w:t>
      </w:r>
      <w:r>
        <w:rPr>
          <w:rFonts w:ascii="Arial" w:hAnsi="Arial" w:cs="Arial"/>
        </w:rPr>
        <w:t xml:space="preserve">Brian Moore, Dr. </w:t>
      </w:r>
      <w:r w:rsidRPr="00304A5F">
        <w:rPr>
          <w:rFonts w:ascii="Arial" w:hAnsi="Arial" w:cs="Arial"/>
        </w:rPr>
        <w:t>Kim Spence</w:t>
      </w:r>
      <w:r>
        <w:rPr>
          <w:rFonts w:ascii="Arial" w:hAnsi="Arial" w:cs="Arial"/>
        </w:rPr>
        <w:t xml:space="preserve">, Julie Collins, Dr. Katherine Gomez, </w:t>
      </w:r>
      <w:r w:rsidRPr="00304A5F">
        <w:rPr>
          <w:rFonts w:ascii="Arial" w:hAnsi="Arial" w:cs="Arial"/>
        </w:rPr>
        <w:t>Travis Paulk, Kristin Morgan</w:t>
      </w:r>
      <w:r>
        <w:rPr>
          <w:rFonts w:ascii="Arial" w:hAnsi="Arial" w:cs="Arial"/>
        </w:rPr>
        <w:t xml:space="preserve">, </w:t>
      </w:r>
      <w:r w:rsidRPr="00304A5F">
        <w:rPr>
          <w:rFonts w:ascii="Arial" w:hAnsi="Arial" w:cs="Arial"/>
        </w:rPr>
        <w:t>Hilary Sessions</w:t>
      </w:r>
      <w:r>
        <w:rPr>
          <w:rFonts w:ascii="Arial" w:hAnsi="Arial" w:cs="Arial"/>
        </w:rPr>
        <w:t xml:space="preserve">, </w:t>
      </w:r>
      <w:r w:rsidRPr="00304A5F">
        <w:rPr>
          <w:rFonts w:ascii="Arial" w:hAnsi="Arial" w:cs="Arial"/>
        </w:rPr>
        <w:t>John Pitta, Peggy Pitta,</w:t>
      </w:r>
      <w:r>
        <w:rPr>
          <w:rFonts w:ascii="Arial" w:hAnsi="Arial" w:cs="Arial"/>
        </w:rPr>
        <w:t xml:space="preserve"> </w:t>
      </w:r>
      <w:r w:rsidRPr="00304A5F">
        <w:rPr>
          <w:rFonts w:ascii="Arial" w:hAnsi="Arial" w:cs="Arial"/>
        </w:rPr>
        <w:t>Fran Carlin-Rogers</w:t>
      </w:r>
    </w:p>
    <w:p w14:paraId="6279163D" w14:textId="77777777" w:rsidR="00293D74" w:rsidRDefault="00293D74" w:rsidP="00293D74">
      <w:pPr>
        <w:spacing w:line="240" w:lineRule="auto"/>
        <w:contextualSpacing/>
        <w:jc w:val="both"/>
        <w:rPr>
          <w:rFonts w:ascii="Arial" w:hAnsi="Arial" w:cs="Arial"/>
        </w:rPr>
      </w:pPr>
    </w:p>
    <w:p w14:paraId="5A571061" w14:textId="77777777" w:rsidR="00293D74" w:rsidRPr="00782E8F" w:rsidRDefault="00293D74" w:rsidP="00293D74">
      <w:pPr>
        <w:spacing w:line="240" w:lineRule="auto"/>
        <w:contextualSpacing/>
        <w:jc w:val="both"/>
        <w:rPr>
          <w:rFonts w:ascii="Arial" w:hAnsi="Arial" w:cs="Arial"/>
          <w:b/>
        </w:rPr>
      </w:pPr>
      <w:r w:rsidRPr="00782E8F">
        <w:rPr>
          <w:rFonts w:ascii="Arial" w:hAnsi="Arial" w:cs="Arial"/>
          <w:b/>
        </w:rPr>
        <w:t xml:space="preserve">Organizations and Individuals Represented: </w:t>
      </w:r>
    </w:p>
    <w:p w14:paraId="591C3A7E" w14:textId="59FE65AA" w:rsidR="00293D74" w:rsidRDefault="00293D74" w:rsidP="00F9219A">
      <w:pPr>
        <w:spacing w:line="240" w:lineRule="auto"/>
        <w:contextualSpacing/>
        <w:jc w:val="both"/>
        <w:rPr>
          <w:rFonts w:ascii="Arial" w:hAnsi="Arial" w:cs="Arial"/>
        </w:rPr>
      </w:pPr>
      <w:r>
        <w:rPr>
          <w:rFonts w:ascii="Arial" w:hAnsi="Arial" w:cs="Arial"/>
        </w:rPr>
        <w:t xml:space="preserve">Florida PTA, </w:t>
      </w:r>
      <w:r w:rsidRPr="00ED5D0F">
        <w:rPr>
          <w:rFonts w:ascii="Arial" w:hAnsi="Arial" w:cs="Arial"/>
        </w:rPr>
        <w:t>Office of the State Attorney 8th Circuit</w:t>
      </w:r>
      <w:r>
        <w:rPr>
          <w:rFonts w:ascii="Arial" w:hAnsi="Arial" w:cs="Arial"/>
        </w:rPr>
        <w:t>, Leon County Sheriff’s Office, Tallahassee Police Department, Department of Highway Safety and Motor Vehicles,</w:t>
      </w:r>
      <w:r w:rsidRPr="00FC59A9">
        <w:rPr>
          <w:rFonts w:ascii="Arial" w:hAnsi="Arial" w:cs="Arial"/>
        </w:rPr>
        <w:t xml:space="preserve"> </w:t>
      </w:r>
      <w:r>
        <w:rPr>
          <w:rFonts w:ascii="Arial" w:hAnsi="Arial" w:cs="Arial"/>
        </w:rPr>
        <w:t xml:space="preserve">St. Petersburg Police Department, </w:t>
      </w:r>
      <w:r w:rsidRPr="006C7761">
        <w:rPr>
          <w:rFonts w:ascii="Arial" w:hAnsi="Arial" w:cs="Arial"/>
        </w:rPr>
        <w:t>Florida Public Safety Institute</w:t>
      </w:r>
      <w:r>
        <w:rPr>
          <w:rFonts w:ascii="Arial" w:hAnsi="Arial" w:cs="Arial"/>
        </w:rPr>
        <w:t>,</w:t>
      </w:r>
      <w:r w:rsidRPr="00FC59A9">
        <w:rPr>
          <w:rFonts w:ascii="Arial" w:hAnsi="Arial" w:cs="Arial"/>
        </w:rPr>
        <w:t xml:space="preserve"> </w:t>
      </w:r>
      <w:r>
        <w:rPr>
          <w:rFonts w:ascii="Arial" w:hAnsi="Arial" w:cs="Arial"/>
        </w:rPr>
        <w:t>Florida Governor’s Legal Office,</w:t>
      </w:r>
      <w:r w:rsidRPr="00FC59A9">
        <w:rPr>
          <w:rFonts w:ascii="Arial" w:hAnsi="Arial" w:cs="Arial"/>
        </w:rPr>
        <w:t xml:space="preserve"> </w:t>
      </w:r>
      <w:r>
        <w:rPr>
          <w:rFonts w:ascii="Arial" w:hAnsi="Arial" w:cs="Arial"/>
        </w:rPr>
        <w:t>The Jimmy Ryce Center for Victims of Predatory Abduction, Florida Association of School Administrators,</w:t>
      </w:r>
      <w:r w:rsidRPr="008E43ED">
        <w:rPr>
          <w:rFonts w:ascii="Arial" w:hAnsi="Arial" w:cs="Arial"/>
        </w:rPr>
        <w:t xml:space="preserve"> </w:t>
      </w:r>
      <w:r w:rsidRPr="006C7761">
        <w:rPr>
          <w:rFonts w:ascii="Arial" w:hAnsi="Arial" w:cs="Arial"/>
        </w:rPr>
        <w:t>Florida Association of District School Superintendents</w:t>
      </w:r>
      <w:r>
        <w:rPr>
          <w:rFonts w:ascii="Arial" w:hAnsi="Arial" w:cs="Arial"/>
        </w:rPr>
        <w:t>,</w:t>
      </w:r>
      <w:r w:rsidRPr="008E43ED">
        <w:rPr>
          <w:rFonts w:ascii="Arial" w:hAnsi="Arial" w:cs="Arial"/>
        </w:rPr>
        <w:t xml:space="preserve"> </w:t>
      </w:r>
      <w:r>
        <w:rPr>
          <w:rFonts w:ascii="Arial" w:hAnsi="Arial" w:cs="Arial"/>
        </w:rPr>
        <w:t>UCF Center for Autism and Related Disabilities, Florida Department of Education, Florida Department of Juvenil</w:t>
      </w:r>
      <w:r w:rsidR="00A5574D">
        <w:rPr>
          <w:rFonts w:ascii="Arial" w:hAnsi="Arial" w:cs="Arial"/>
        </w:rPr>
        <w:t>e</w:t>
      </w:r>
      <w:r>
        <w:rPr>
          <w:rFonts w:ascii="Arial" w:hAnsi="Arial" w:cs="Arial"/>
        </w:rPr>
        <w:t xml:space="preserve"> Justice, Florida Department of Children and Families, i</w:t>
      </w:r>
      <w:r w:rsidRPr="006C7761">
        <w:rPr>
          <w:rFonts w:ascii="Arial" w:hAnsi="Arial" w:cs="Arial"/>
        </w:rPr>
        <w:t>mpacted missing families</w:t>
      </w:r>
      <w:r>
        <w:rPr>
          <w:rFonts w:ascii="Arial" w:hAnsi="Arial" w:cs="Arial"/>
        </w:rPr>
        <w:t>,</w:t>
      </w:r>
      <w:r w:rsidRPr="008E43ED">
        <w:rPr>
          <w:rFonts w:ascii="Arial" w:hAnsi="Arial" w:cs="Arial"/>
        </w:rPr>
        <w:t xml:space="preserve"> </w:t>
      </w:r>
      <w:r>
        <w:rPr>
          <w:rFonts w:ascii="Arial" w:hAnsi="Arial" w:cs="Arial"/>
        </w:rPr>
        <w:t>and private citizens</w:t>
      </w:r>
    </w:p>
    <w:p w14:paraId="43D55EC1" w14:textId="77777777" w:rsidR="00293D74" w:rsidRPr="00D563DA" w:rsidRDefault="00293D74" w:rsidP="00F9219A">
      <w:pPr>
        <w:spacing w:after="0" w:line="240" w:lineRule="auto"/>
        <w:contextualSpacing/>
        <w:jc w:val="both"/>
        <w:rPr>
          <w:rFonts w:ascii="Arial" w:hAnsi="Arial" w:cs="Arial"/>
          <w:b/>
        </w:rPr>
      </w:pPr>
    </w:p>
    <w:p w14:paraId="6BA0DF10" w14:textId="0F8F1130" w:rsidR="00293D74" w:rsidRDefault="00293D74" w:rsidP="00F9219A">
      <w:pPr>
        <w:spacing w:after="0" w:line="240" w:lineRule="auto"/>
        <w:contextualSpacing/>
        <w:jc w:val="both"/>
        <w:rPr>
          <w:rFonts w:ascii="Arial" w:hAnsi="Arial" w:cs="Arial"/>
          <w:b/>
        </w:rPr>
      </w:pPr>
      <w:r w:rsidRPr="00D563DA">
        <w:rPr>
          <w:rFonts w:ascii="Arial" w:hAnsi="Arial" w:cs="Arial"/>
          <w:b/>
        </w:rPr>
        <w:t>Call Meeting to Order and Welcome</w:t>
      </w:r>
      <w:r>
        <w:rPr>
          <w:rFonts w:ascii="Arial" w:hAnsi="Arial" w:cs="Arial"/>
          <w:b/>
        </w:rPr>
        <w:t xml:space="preserve"> </w:t>
      </w:r>
    </w:p>
    <w:p w14:paraId="5D1DCE68" w14:textId="0685F792" w:rsidR="00293D74" w:rsidRPr="00C2108E" w:rsidRDefault="00293D74" w:rsidP="00A5574D">
      <w:pPr>
        <w:spacing w:after="0" w:line="240" w:lineRule="auto"/>
        <w:contextualSpacing/>
        <w:jc w:val="both"/>
        <w:rPr>
          <w:rFonts w:ascii="Arial" w:hAnsi="Arial" w:cs="Arial"/>
        </w:rPr>
      </w:pPr>
      <w:r w:rsidRPr="00C2108E">
        <w:rPr>
          <w:rFonts w:ascii="Arial" w:hAnsi="Arial" w:cs="Arial"/>
        </w:rPr>
        <w:t xml:space="preserve">Chairperson Mazzola calls the meeting to order at 1:02 P.M. Chairperson Mazzola advised the members on the importance </w:t>
      </w:r>
      <w:r w:rsidR="00A5574D">
        <w:rPr>
          <w:rFonts w:ascii="Arial" w:hAnsi="Arial" w:cs="Arial"/>
        </w:rPr>
        <w:t>answering</w:t>
      </w:r>
      <w:r w:rsidRPr="00C2108E">
        <w:rPr>
          <w:rFonts w:ascii="Arial" w:hAnsi="Arial" w:cs="Arial"/>
        </w:rPr>
        <w:t xml:space="preserve"> survey</w:t>
      </w:r>
      <w:r w:rsidR="00A5574D">
        <w:rPr>
          <w:rFonts w:ascii="Arial" w:hAnsi="Arial" w:cs="Arial"/>
        </w:rPr>
        <w:t xml:space="preserve"> questions provided by FDLE</w:t>
      </w:r>
      <w:r w:rsidRPr="00C2108E">
        <w:rPr>
          <w:rFonts w:ascii="Arial" w:hAnsi="Arial" w:cs="Arial"/>
        </w:rPr>
        <w:t xml:space="preserve"> to vote</w:t>
      </w:r>
      <w:r w:rsidR="00A5574D">
        <w:rPr>
          <w:rFonts w:ascii="Arial" w:hAnsi="Arial" w:cs="Arial"/>
        </w:rPr>
        <w:t>.</w:t>
      </w:r>
    </w:p>
    <w:p w14:paraId="5B84543B" w14:textId="77777777" w:rsidR="00293D74" w:rsidRDefault="00293D74" w:rsidP="00A5574D">
      <w:pPr>
        <w:spacing w:line="240" w:lineRule="auto"/>
        <w:contextualSpacing/>
        <w:jc w:val="both"/>
        <w:rPr>
          <w:rFonts w:ascii="Arial" w:hAnsi="Arial" w:cs="Arial"/>
          <w:b/>
        </w:rPr>
      </w:pPr>
    </w:p>
    <w:p w14:paraId="7EA03D36" w14:textId="77777777" w:rsidR="00293D74" w:rsidRPr="002D0156" w:rsidRDefault="00293D74" w:rsidP="00A5574D">
      <w:pPr>
        <w:spacing w:line="240" w:lineRule="auto"/>
        <w:contextualSpacing/>
        <w:jc w:val="both"/>
        <w:rPr>
          <w:rFonts w:ascii="Arial" w:hAnsi="Arial" w:cs="Arial"/>
        </w:rPr>
      </w:pPr>
      <w:r w:rsidRPr="002D0156">
        <w:rPr>
          <w:rFonts w:ascii="Arial" w:hAnsi="Arial" w:cs="Arial"/>
          <w:b/>
        </w:rPr>
        <w:t xml:space="preserve">Roll Call </w:t>
      </w:r>
    </w:p>
    <w:p w14:paraId="64594264" w14:textId="6303AA26" w:rsidR="00293D74" w:rsidRPr="00D563DA" w:rsidRDefault="00293D74" w:rsidP="00A5574D">
      <w:pPr>
        <w:spacing w:after="0" w:line="240" w:lineRule="auto"/>
        <w:contextualSpacing/>
        <w:jc w:val="both"/>
        <w:rPr>
          <w:rFonts w:ascii="Arial" w:hAnsi="Arial" w:cs="Arial"/>
          <w:b/>
          <w:color w:val="FF0000"/>
        </w:rPr>
      </w:pPr>
      <w:r w:rsidRPr="00246985">
        <w:rPr>
          <w:rFonts w:ascii="Arial" w:hAnsi="Arial" w:cs="Arial"/>
        </w:rPr>
        <w:t>Roll Call was conducted by FDLE. Quorum was not initially obtained</w:t>
      </w:r>
      <w:r w:rsidR="00A5574D">
        <w:rPr>
          <w:rFonts w:ascii="Arial" w:hAnsi="Arial" w:cs="Arial"/>
        </w:rPr>
        <w:t xml:space="preserve"> at 1:09 PM. </w:t>
      </w:r>
      <w:r>
        <w:rPr>
          <w:rFonts w:ascii="Arial" w:hAnsi="Arial" w:cs="Arial"/>
        </w:rPr>
        <w:t>At approximately, 1:29</w:t>
      </w:r>
      <w:r w:rsidR="00A5574D">
        <w:rPr>
          <w:rFonts w:ascii="Arial" w:hAnsi="Arial" w:cs="Arial"/>
        </w:rPr>
        <w:t xml:space="preserve"> PM</w:t>
      </w:r>
      <w:r>
        <w:rPr>
          <w:rFonts w:ascii="Arial" w:hAnsi="Arial" w:cs="Arial"/>
        </w:rPr>
        <w:t xml:space="preserve"> a Quorum was met. </w:t>
      </w:r>
    </w:p>
    <w:p w14:paraId="4F54E73F" w14:textId="77777777" w:rsidR="00293D74" w:rsidRDefault="00293D74" w:rsidP="00A5574D">
      <w:pPr>
        <w:spacing w:after="0" w:line="240" w:lineRule="auto"/>
        <w:contextualSpacing/>
        <w:jc w:val="both"/>
        <w:rPr>
          <w:rFonts w:ascii="Arial" w:hAnsi="Arial" w:cs="Arial"/>
          <w:b/>
        </w:rPr>
      </w:pPr>
    </w:p>
    <w:p w14:paraId="07382B77" w14:textId="77777777" w:rsidR="00293D74" w:rsidRDefault="00293D74" w:rsidP="00A5574D">
      <w:pPr>
        <w:spacing w:after="0" w:line="240" w:lineRule="auto"/>
        <w:contextualSpacing/>
        <w:jc w:val="both"/>
        <w:rPr>
          <w:rFonts w:ascii="Arial" w:hAnsi="Arial" w:cs="Arial"/>
          <w:b/>
        </w:rPr>
      </w:pPr>
      <w:r>
        <w:rPr>
          <w:rFonts w:ascii="Arial" w:hAnsi="Arial" w:cs="Arial"/>
          <w:b/>
        </w:rPr>
        <w:t xml:space="preserve">Approval for 3/28/2024 Meeting Minutes </w:t>
      </w:r>
    </w:p>
    <w:p w14:paraId="5332928F" w14:textId="4B7312A0" w:rsidR="00A5574D" w:rsidRDefault="00A5574D" w:rsidP="00A5574D">
      <w:pPr>
        <w:spacing w:after="0" w:line="240" w:lineRule="auto"/>
        <w:contextualSpacing/>
        <w:jc w:val="both"/>
        <w:rPr>
          <w:rFonts w:ascii="Arial" w:hAnsi="Arial" w:cs="Arial"/>
          <w:bCs/>
        </w:rPr>
      </w:pPr>
      <w:r>
        <w:rPr>
          <w:rFonts w:ascii="Arial" w:hAnsi="Arial" w:cs="Arial"/>
          <w:bCs/>
        </w:rPr>
        <w:t xml:space="preserve">Topic initially deferred due to lack of quorum. </w:t>
      </w:r>
      <w:r w:rsidR="00293D74" w:rsidRPr="006F0C9B">
        <w:rPr>
          <w:rFonts w:ascii="Arial" w:hAnsi="Arial" w:cs="Arial"/>
          <w:bCs/>
        </w:rPr>
        <w:t>Chairperson Mazzola re</w:t>
      </w:r>
      <w:r>
        <w:rPr>
          <w:rFonts w:ascii="Arial" w:hAnsi="Arial" w:cs="Arial"/>
          <w:bCs/>
        </w:rPr>
        <w:t>-</w:t>
      </w:r>
      <w:r w:rsidR="00293D74" w:rsidRPr="006F0C9B">
        <w:rPr>
          <w:rFonts w:ascii="Arial" w:hAnsi="Arial" w:cs="Arial"/>
          <w:bCs/>
        </w:rPr>
        <w:t>address</w:t>
      </w:r>
      <w:r>
        <w:rPr>
          <w:rFonts w:ascii="Arial" w:hAnsi="Arial" w:cs="Arial"/>
          <w:bCs/>
        </w:rPr>
        <w:t>ed</w:t>
      </w:r>
      <w:r w:rsidR="00293D74" w:rsidRPr="006F0C9B">
        <w:rPr>
          <w:rFonts w:ascii="Arial" w:hAnsi="Arial" w:cs="Arial"/>
          <w:bCs/>
        </w:rPr>
        <w:t xml:space="preserve"> the meeting minutes from 03/28/2024 for a discussion and vote</w:t>
      </w:r>
      <w:r>
        <w:rPr>
          <w:rFonts w:ascii="Arial" w:hAnsi="Arial" w:cs="Arial"/>
          <w:bCs/>
        </w:rPr>
        <w:t xml:space="preserve"> after quorum was obtained</w:t>
      </w:r>
      <w:r w:rsidR="00293D74" w:rsidRPr="006F0C9B">
        <w:rPr>
          <w:rFonts w:ascii="Arial" w:hAnsi="Arial" w:cs="Arial"/>
          <w:bCs/>
        </w:rPr>
        <w:t xml:space="preserve">. </w:t>
      </w:r>
      <w:r>
        <w:rPr>
          <w:rFonts w:ascii="Arial" w:hAnsi="Arial" w:cs="Arial"/>
          <w:bCs/>
        </w:rPr>
        <w:t xml:space="preserve">Ms. Carlin Rogers asked for modification of minutes to list the actual silver alert statistics that were </w:t>
      </w:r>
      <w:r w:rsidR="0078569A">
        <w:rPr>
          <w:rFonts w:ascii="Arial" w:hAnsi="Arial" w:cs="Arial"/>
          <w:bCs/>
        </w:rPr>
        <w:t>provided at the meeting</w:t>
      </w:r>
      <w:r>
        <w:rPr>
          <w:rFonts w:ascii="Arial" w:hAnsi="Arial" w:cs="Arial"/>
          <w:bCs/>
        </w:rPr>
        <w:t xml:space="preserve">. </w:t>
      </w:r>
    </w:p>
    <w:p w14:paraId="228810FD" w14:textId="77777777" w:rsidR="00A5574D" w:rsidRDefault="00A5574D" w:rsidP="00A5574D">
      <w:pPr>
        <w:spacing w:after="0" w:line="240" w:lineRule="auto"/>
        <w:contextualSpacing/>
        <w:jc w:val="both"/>
        <w:rPr>
          <w:rFonts w:ascii="Arial" w:hAnsi="Arial" w:cs="Arial"/>
          <w:bCs/>
        </w:rPr>
      </w:pPr>
    </w:p>
    <w:p w14:paraId="34B862E5" w14:textId="4E279846" w:rsidR="00293D74" w:rsidRDefault="00A5574D" w:rsidP="00A5574D">
      <w:pPr>
        <w:spacing w:after="0" w:line="240" w:lineRule="auto"/>
        <w:contextualSpacing/>
        <w:jc w:val="both"/>
        <w:rPr>
          <w:rFonts w:ascii="Arial" w:hAnsi="Arial" w:cs="Arial"/>
          <w:bCs/>
        </w:rPr>
      </w:pPr>
      <w:r>
        <w:rPr>
          <w:rFonts w:ascii="Arial" w:hAnsi="Arial" w:cs="Arial"/>
          <w:bCs/>
        </w:rPr>
        <w:t>M</w:t>
      </w:r>
      <w:r w:rsidR="00293D74">
        <w:rPr>
          <w:rFonts w:ascii="Arial" w:hAnsi="Arial" w:cs="Arial"/>
          <w:bCs/>
        </w:rPr>
        <w:t xml:space="preserve">otion to </w:t>
      </w:r>
      <w:r w:rsidR="00293D74" w:rsidRPr="006F0C9B">
        <w:rPr>
          <w:rFonts w:ascii="Arial" w:hAnsi="Arial" w:cs="Arial"/>
          <w:bCs/>
        </w:rPr>
        <w:t xml:space="preserve">approve the modified minutes </w:t>
      </w:r>
      <w:r>
        <w:rPr>
          <w:rFonts w:ascii="Arial" w:hAnsi="Arial" w:cs="Arial"/>
          <w:bCs/>
        </w:rPr>
        <w:t xml:space="preserve">(with the Silver Alert statistics) </w:t>
      </w:r>
      <w:r w:rsidR="00293D74">
        <w:rPr>
          <w:rFonts w:ascii="Arial" w:hAnsi="Arial" w:cs="Arial"/>
          <w:bCs/>
        </w:rPr>
        <w:t xml:space="preserve">by </w:t>
      </w:r>
      <w:r w:rsidR="00293D74" w:rsidRPr="006F0C9B">
        <w:rPr>
          <w:rFonts w:ascii="Arial" w:hAnsi="Arial" w:cs="Arial"/>
          <w:bCs/>
        </w:rPr>
        <w:t>Major Tracy Clark and seconded by Hilary Sessions</w:t>
      </w:r>
      <w:r>
        <w:rPr>
          <w:rFonts w:ascii="Arial" w:hAnsi="Arial" w:cs="Arial"/>
          <w:bCs/>
        </w:rPr>
        <w:t>. M</w:t>
      </w:r>
      <w:r w:rsidR="00293D74" w:rsidRPr="006F0C9B">
        <w:rPr>
          <w:rFonts w:ascii="Arial" w:hAnsi="Arial" w:cs="Arial"/>
          <w:bCs/>
        </w:rPr>
        <w:t>eeting minutes were approved</w:t>
      </w:r>
      <w:r w:rsidR="00293D74">
        <w:rPr>
          <w:rFonts w:ascii="Arial" w:hAnsi="Arial" w:cs="Arial"/>
          <w:bCs/>
        </w:rPr>
        <w:t xml:space="preserve"> as amended, </w:t>
      </w:r>
      <w:r>
        <w:rPr>
          <w:rFonts w:ascii="Arial" w:hAnsi="Arial" w:cs="Arial"/>
          <w:bCs/>
        </w:rPr>
        <w:t>no dissent.</w:t>
      </w:r>
    </w:p>
    <w:p w14:paraId="60098527" w14:textId="68460D32" w:rsidR="00A5574D" w:rsidRDefault="00A5574D" w:rsidP="00A5574D">
      <w:pPr>
        <w:spacing w:after="0" w:line="240" w:lineRule="auto"/>
        <w:contextualSpacing/>
        <w:jc w:val="both"/>
        <w:rPr>
          <w:rFonts w:ascii="Arial" w:hAnsi="Arial" w:cs="Arial"/>
          <w:bCs/>
        </w:rPr>
      </w:pPr>
    </w:p>
    <w:p w14:paraId="627523CF" w14:textId="5ECE5271" w:rsidR="00A5574D" w:rsidRPr="00A5574D" w:rsidRDefault="00A5574D" w:rsidP="00A5574D">
      <w:pPr>
        <w:spacing w:after="0" w:line="240" w:lineRule="auto"/>
        <w:contextualSpacing/>
        <w:jc w:val="both"/>
        <w:rPr>
          <w:rFonts w:ascii="Arial" w:hAnsi="Arial" w:cs="Arial"/>
          <w:bCs/>
          <w:color w:val="FF0000"/>
        </w:rPr>
      </w:pPr>
      <w:r>
        <w:rPr>
          <w:rFonts w:ascii="Arial" w:hAnsi="Arial" w:cs="Arial"/>
          <w:bCs/>
          <w:color w:val="FF0000"/>
        </w:rPr>
        <w:t>FDLE Note: 3/2024 meeting minutes were updated to reflect change.</w:t>
      </w:r>
    </w:p>
    <w:p w14:paraId="20B6AC75" w14:textId="77777777" w:rsidR="00293D74" w:rsidRPr="00D563DA" w:rsidRDefault="00293D74" w:rsidP="00A5574D">
      <w:pPr>
        <w:spacing w:after="0" w:line="240" w:lineRule="auto"/>
        <w:contextualSpacing/>
        <w:jc w:val="both"/>
        <w:rPr>
          <w:rFonts w:ascii="Arial" w:hAnsi="Arial" w:cs="Arial"/>
          <w:b/>
        </w:rPr>
      </w:pPr>
    </w:p>
    <w:p w14:paraId="1B02C000" w14:textId="49781F35" w:rsidR="00293D74" w:rsidRPr="00D563DA" w:rsidRDefault="00293D74" w:rsidP="00A5574D">
      <w:pPr>
        <w:spacing w:after="0" w:line="240" w:lineRule="auto"/>
        <w:contextualSpacing/>
        <w:jc w:val="both"/>
        <w:rPr>
          <w:rFonts w:ascii="Arial" w:hAnsi="Arial" w:cs="Arial"/>
          <w:b/>
        </w:rPr>
      </w:pPr>
      <w:r w:rsidRPr="00D563DA">
        <w:rPr>
          <w:rFonts w:ascii="Arial" w:hAnsi="Arial" w:cs="Arial"/>
          <w:b/>
        </w:rPr>
        <w:t xml:space="preserve">Dates for the Next Virtual meeting and </w:t>
      </w:r>
      <w:r w:rsidR="00A5574D">
        <w:rPr>
          <w:rFonts w:ascii="Arial" w:hAnsi="Arial" w:cs="Arial"/>
          <w:b/>
        </w:rPr>
        <w:t>I</w:t>
      </w:r>
      <w:r w:rsidRPr="00D563DA">
        <w:rPr>
          <w:rFonts w:ascii="Arial" w:hAnsi="Arial" w:cs="Arial"/>
          <w:b/>
        </w:rPr>
        <w:t>n</w:t>
      </w:r>
      <w:r w:rsidR="00A5574D">
        <w:rPr>
          <w:rFonts w:ascii="Arial" w:hAnsi="Arial" w:cs="Arial"/>
          <w:b/>
        </w:rPr>
        <w:t>-</w:t>
      </w:r>
      <w:r w:rsidRPr="00D563DA">
        <w:rPr>
          <w:rFonts w:ascii="Arial" w:hAnsi="Arial" w:cs="Arial"/>
          <w:b/>
        </w:rPr>
        <w:t xml:space="preserve">Person Meeting  </w:t>
      </w:r>
    </w:p>
    <w:p w14:paraId="76AAA9F6" w14:textId="4E22BEF0" w:rsidR="00F9219A" w:rsidRPr="00BD247C" w:rsidRDefault="00A5574D" w:rsidP="00F9219A">
      <w:pPr>
        <w:pStyle w:val="NoSpacing"/>
        <w:contextualSpacing/>
        <w:jc w:val="both"/>
        <w:rPr>
          <w:rFonts w:ascii="Arial" w:hAnsi="Arial" w:cs="Arial"/>
          <w:bCs/>
          <w:color w:val="000000" w:themeColor="text1"/>
        </w:rPr>
      </w:pPr>
      <w:r>
        <w:rPr>
          <w:rFonts w:ascii="Arial" w:hAnsi="Arial" w:cs="Arial"/>
          <w:bCs/>
          <w:color w:val="000000" w:themeColor="text1"/>
        </w:rPr>
        <w:t>The next meeting is the</w:t>
      </w:r>
      <w:r w:rsidR="00293D74" w:rsidRPr="00BD247C">
        <w:rPr>
          <w:rFonts w:ascii="Arial" w:hAnsi="Arial" w:cs="Arial"/>
          <w:bCs/>
          <w:color w:val="000000" w:themeColor="text1"/>
        </w:rPr>
        <w:t xml:space="preserve"> In</w:t>
      </w:r>
      <w:r>
        <w:rPr>
          <w:rFonts w:ascii="Arial" w:hAnsi="Arial" w:cs="Arial"/>
          <w:bCs/>
          <w:color w:val="000000" w:themeColor="text1"/>
        </w:rPr>
        <w:t>-</w:t>
      </w:r>
      <w:r w:rsidR="00293D74" w:rsidRPr="00BD247C">
        <w:rPr>
          <w:rFonts w:ascii="Arial" w:hAnsi="Arial" w:cs="Arial"/>
          <w:bCs/>
          <w:color w:val="000000" w:themeColor="text1"/>
        </w:rPr>
        <w:t xml:space="preserve">Person Meeting for Friday, June 7 at the Drury </w:t>
      </w:r>
      <w:r>
        <w:rPr>
          <w:rFonts w:ascii="Arial" w:hAnsi="Arial" w:cs="Arial"/>
          <w:bCs/>
          <w:color w:val="000000" w:themeColor="text1"/>
        </w:rPr>
        <w:t>H</w:t>
      </w:r>
      <w:r w:rsidR="00293D74" w:rsidRPr="00BD247C">
        <w:rPr>
          <w:rFonts w:ascii="Arial" w:hAnsi="Arial" w:cs="Arial"/>
          <w:bCs/>
          <w:color w:val="000000" w:themeColor="text1"/>
        </w:rPr>
        <w:t>otel</w:t>
      </w:r>
      <w:r w:rsidR="0078569A">
        <w:rPr>
          <w:rFonts w:ascii="Arial" w:hAnsi="Arial" w:cs="Arial"/>
          <w:bCs/>
          <w:color w:val="000000" w:themeColor="text1"/>
        </w:rPr>
        <w:t xml:space="preserve"> in Tallahassee</w:t>
      </w:r>
      <w:r>
        <w:rPr>
          <w:rFonts w:ascii="Arial" w:hAnsi="Arial" w:cs="Arial"/>
          <w:bCs/>
          <w:color w:val="000000" w:themeColor="text1"/>
        </w:rPr>
        <w:t>. The meeting times are</w:t>
      </w:r>
      <w:r w:rsidR="00293D74" w:rsidRPr="00BD247C">
        <w:rPr>
          <w:rFonts w:ascii="Arial" w:hAnsi="Arial" w:cs="Arial"/>
          <w:bCs/>
          <w:color w:val="000000" w:themeColor="text1"/>
        </w:rPr>
        <w:t xml:space="preserve"> </w:t>
      </w:r>
      <w:r>
        <w:rPr>
          <w:rFonts w:ascii="Arial" w:hAnsi="Arial" w:cs="Arial"/>
          <w:bCs/>
          <w:color w:val="000000" w:themeColor="text1"/>
        </w:rPr>
        <w:t>9 AM</w:t>
      </w:r>
      <w:r w:rsidR="00293D74" w:rsidRPr="00BD247C">
        <w:rPr>
          <w:rFonts w:ascii="Arial" w:hAnsi="Arial" w:cs="Arial"/>
          <w:bCs/>
          <w:color w:val="000000" w:themeColor="text1"/>
        </w:rPr>
        <w:t xml:space="preserve"> to 4</w:t>
      </w:r>
      <w:r>
        <w:rPr>
          <w:rFonts w:ascii="Arial" w:hAnsi="Arial" w:cs="Arial"/>
          <w:bCs/>
          <w:color w:val="000000" w:themeColor="text1"/>
        </w:rPr>
        <w:t xml:space="preserve"> PM</w:t>
      </w:r>
      <w:r w:rsidR="00293D74" w:rsidRPr="00BD247C">
        <w:rPr>
          <w:rFonts w:ascii="Arial" w:hAnsi="Arial" w:cs="Arial"/>
          <w:bCs/>
          <w:color w:val="000000" w:themeColor="text1"/>
        </w:rPr>
        <w:t xml:space="preserve">. </w:t>
      </w:r>
      <w:r w:rsidR="00F9219A">
        <w:rPr>
          <w:rFonts w:ascii="Arial" w:hAnsi="Arial" w:cs="Arial"/>
          <w:bCs/>
          <w:color w:val="000000" w:themeColor="text1"/>
        </w:rPr>
        <w:t>I</w:t>
      </w:r>
      <w:r w:rsidR="00F9219A" w:rsidRPr="00BD247C">
        <w:rPr>
          <w:rFonts w:ascii="Arial" w:hAnsi="Arial" w:cs="Arial"/>
          <w:bCs/>
          <w:color w:val="000000" w:themeColor="text1"/>
        </w:rPr>
        <w:t xml:space="preserve">nformation for the hotel was sent to all members on April 12 to book the Drury hotel stay. </w:t>
      </w:r>
    </w:p>
    <w:p w14:paraId="0BDAD967" w14:textId="77777777" w:rsidR="00A5574D" w:rsidRDefault="00A5574D" w:rsidP="00A5574D">
      <w:pPr>
        <w:pStyle w:val="NoSpacing"/>
        <w:contextualSpacing/>
        <w:jc w:val="both"/>
        <w:rPr>
          <w:rFonts w:ascii="Arial" w:hAnsi="Arial" w:cs="Arial"/>
          <w:bCs/>
          <w:color w:val="000000" w:themeColor="text1"/>
        </w:rPr>
      </w:pPr>
    </w:p>
    <w:p w14:paraId="4F7E9240" w14:textId="5BEFBFEC" w:rsidR="00293D74" w:rsidRPr="00BD247C" w:rsidRDefault="00A5574D" w:rsidP="00A5574D">
      <w:pPr>
        <w:pStyle w:val="NoSpacing"/>
        <w:contextualSpacing/>
        <w:jc w:val="both"/>
        <w:rPr>
          <w:rFonts w:ascii="Arial" w:hAnsi="Arial" w:cs="Arial"/>
          <w:bCs/>
          <w:color w:val="000000" w:themeColor="text1"/>
        </w:rPr>
      </w:pPr>
      <w:r>
        <w:rPr>
          <w:rFonts w:ascii="Arial" w:hAnsi="Arial" w:cs="Arial"/>
          <w:bCs/>
          <w:color w:val="000000" w:themeColor="text1"/>
        </w:rPr>
        <w:lastRenderedPageBreak/>
        <w:t xml:space="preserve">FDLE has not received confirmation </w:t>
      </w:r>
      <w:r w:rsidR="0078569A">
        <w:rPr>
          <w:rFonts w:ascii="Arial" w:hAnsi="Arial" w:cs="Arial"/>
          <w:bCs/>
          <w:color w:val="000000" w:themeColor="text1"/>
        </w:rPr>
        <w:t xml:space="preserve">that a </w:t>
      </w:r>
      <w:r w:rsidR="00F9219A">
        <w:rPr>
          <w:rFonts w:ascii="Arial" w:hAnsi="Arial" w:cs="Arial"/>
          <w:bCs/>
          <w:color w:val="000000" w:themeColor="text1"/>
        </w:rPr>
        <w:t xml:space="preserve">quorum </w:t>
      </w:r>
      <w:r w:rsidR="0078569A">
        <w:rPr>
          <w:rFonts w:ascii="Arial" w:hAnsi="Arial" w:cs="Arial"/>
          <w:bCs/>
          <w:color w:val="000000" w:themeColor="text1"/>
        </w:rPr>
        <w:t xml:space="preserve">of </w:t>
      </w:r>
      <w:r w:rsidR="00F9219A">
        <w:rPr>
          <w:rFonts w:ascii="Arial" w:hAnsi="Arial" w:cs="Arial"/>
          <w:bCs/>
          <w:color w:val="000000" w:themeColor="text1"/>
        </w:rPr>
        <w:t xml:space="preserve">members </w:t>
      </w:r>
      <w:r w:rsidR="0078569A">
        <w:rPr>
          <w:rFonts w:ascii="Arial" w:hAnsi="Arial" w:cs="Arial"/>
          <w:bCs/>
          <w:color w:val="000000" w:themeColor="text1"/>
        </w:rPr>
        <w:t>will attend</w:t>
      </w:r>
      <w:r w:rsidR="00293D74" w:rsidRPr="00BD247C">
        <w:rPr>
          <w:rFonts w:ascii="Arial" w:hAnsi="Arial" w:cs="Arial"/>
          <w:bCs/>
          <w:color w:val="000000" w:themeColor="text1"/>
        </w:rPr>
        <w:t xml:space="preserve"> the meeting</w:t>
      </w:r>
      <w:r w:rsidR="00F9219A">
        <w:rPr>
          <w:rFonts w:ascii="Arial" w:hAnsi="Arial" w:cs="Arial"/>
          <w:bCs/>
          <w:color w:val="000000" w:themeColor="text1"/>
        </w:rPr>
        <w:t xml:space="preserve"> yet</w:t>
      </w:r>
      <w:r w:rsidR="00293D74" w:rsidRPr="00BD247C">
        <w:rPr>
          <w:rFonts w:ascii="Arial" w:hAnsi="Arial" w:cs="Arial"/>
          <w:bCs/>
          <w:color w:val="000000" w:themeColor="text1"/>
        </w:rPr>
        <w:t xml:space="preserve">. Chairperson Mazzola </w:t>
      </w:r>
      <w:r w:rsidR="00F9219A">
        <w:rPr>
          <w:rFonts w:ascii="Arial" w:hAnsi="Arial" w:cs="Arial"/>
          <w:bCs/>
          <w:color w:val="000000" w:themeColor="text1"/>
        </w:rPr>
        <w:t>emphasized the need for attendance a</w:t>
      </w:r>
      <w:r w:rsidR="00293D74" w:rsidRPr="00BD247C">
        <w:rPr>
          <w:rFonts w:ascii="Arial" w:hAnsi="Arial" w:cs="Arial"/>
          <w:bCs/>
          <w:color w:val="000000" w:themeColor="text1"/>
        </w:rPr>
        <w:t xml:space="preserve">nd </w:t>
      </w:r>
      <w:r w:rsidR="00F9219A">
        <w:rPr>
          <w:rFonts w:ascii="Arial" w:hAnsi="Arial" w:cs="Arial"/>
          <w:bCs/>
          <w:color w:val="000000" w:themeColor="text1"/>
        </w:rPr>
        <w:t>importance as</w:t>
      </w:r>
      <w:r w:rsidR="00293D74" w:rsidRPr="00BD247C">
        <w:rPr>
          <w:rFonts w:ascii="Arial" w:hAnsi="Arial" w:cs="Arial"/>
          <w:bCs/>
          <w:color w:val="000000" w:themeColor="text1"/>
        </w:rPr>
        <w:t xml:space="preserve"> award</w:t>
      </w:r>
      <w:r w:rsidR="00F9219A">
        <w:rPr>
          <w:rFonts w:ascii="Arial" w:hAnsi="Arial" w:cs="Arial"/>
          <w:bCs/>
          <w:color w:val="000000" w:themeColor="text1"/>
        </w:rPr>
        <w:t xml:space="preserve"> nominations</w:t>
      </w:r>
      <w:r w:rsidR="00293D74" w:rsidRPr="00BD247C">
        <w:rPr>
          <w:rFonts w:ascii="Arial" w:hAnsi="Arial" w:cs="Arial"/>
          <w:bCs/>
          <w:color w:val="000000" w:themeColor="text1"/>
        </w:rPr>
        <w:t xml:space="preserve"> </w:t>
      </w:r>
      <w:r w:rsidR="00F9219A">
        <w:rPr>
          <w:rFonts w:ascii="Arial" w:hAnsi="Arial" w:cs="Arial"/>
          <w:bCs/>
          <w:color w:val="000000" w:themeColor="text1"/>
        </w:rPr>
        <w:t xml:space="preserve">are </w:t>
      </w:r>
      <w:r w:rsidR="00293D74" w:rsidRPr="00BD247C">
        <w:rPr>
          <w:rFonts w:ascii="Arial" w:hAnsi="Arial" w:cs="Arial"/>
          <w:bCs/>
          <w:color w:val="000000" w:themeColor="text1"/>
        </w:rPr>
        <w:t xml:space="preserve">voted on. </w:t>
      </w:r>
    </w:p>
    <w:p w14:paraId="45BD7133" w14:textId="77777777" w:rsidR="00293D74" w:rsidRPr="00BD247C" w:rsidRDefault="00293D74" w:rsidP="00A5574D">
      <w:pPr>
        <w:pStyle w:val="NoSpacing"/>
        <w:contextualSpacing/>
        <w:jc w:val="both"/>
        <w:rPr>
          <w:rFonts w:ascii="Arial" w:hAnsi="Arial" w:cs="Arial"/>
          <w:bCs/>
          <w:color w:val="000000" w:themeColor="text1"/>
        </w:rPr>
      </w:pPr>
    </w:p>
    <w:p w14:paraId="0FAC841A" w14:textId="39E8CA7C" w:rsidR="00293D74" w:rsidRPr="00BD247C" w:rsidRDefault="00F9219A" w:rsidP="00A5574D">
      <w:pPr>
        <w:pStyle w:val="NoSpacing"/>
        <w:contextualSpacing/>
        <w:jc w:val="both"/>
        <w:rPr>
          <w:rFonts w:ascii="Arial" w:hAnsi="Arial" w:cs="Arial"/>
          <w:bCs/>
          <w:color w:val="000000" w:themeColor="text1"/>
        </w:rPr>
      </w:pPr>
      <w:r>
        <w:rPr>
          <w:rFonts w:ascii="Arial" w:hAnsi="Arial" w:cs="Arial"/>
          <w:bCs/>
          <w:color w:val="000000" w:themeColor="text1"/>
        </w:rPr>
        <w:t>T</w:t>
      </w:r>
      <w:r w:rsidR="00293D74" w:rsidRPr="00BD247C">
        <w:rPr>
          <w:rFonts w:ascii="Arial" w:hAnsi="Arial" w:cs="Arial"/>
          <w:bCs/>
          <w:color w:val="000000" w:themeColor="text1"/>
        </w:rPr>
        <w:t xml:space="preserve">he next Virtual meeting date was provided to the </w:t>
      </w:r>
      <w:r>
        <w:rPr>
          <w:rFonts w:ascii="Arial" w:hAnsi="Arial" w:cs="Arial"/>
          <w:bCs/>
          <w:color w:val="000000" w:themeColor="text1"/>
        </w:rPr>
        <w:t>B</w:t>
      </w:r>
      <w:r w:rsidR="00293D74" w:rsidRPr="00BD247C">
        <w:rPr>
          <w:rFonts w:ascii="Arial" w:hAnsi="Arial" w:cs="Arial"/>
          <w:bCs/>
          <w:color w:val="000000" w:themeColor="text1"/>
        </w:rPr>
        <w:t xml:space="preserve">oard for Thursday, July 11, 2024.  </w:t>
      </w:r>
    </w:p>
    <w:p w14:paraId="6854935D" w14:textId="77777777" w:rsidR="00293D74" w:rsidRPr="00D563DA" w:rsidRDefault="00293D74" w:rsidP="00A5574D">
      <w:pPr>
        <w:spacing w:after="0" w:line="240" w:lineRule="auto"/>
        <w:contextualSpacing/>
        <w:jc w:val="both"/>
        <w:rPr>
          <w:rFonts w:ascii="Arial" w:hAnsi="Arial" w:cs="Arial"/>
          <w:b/>
          <w:color w:val="FF0000"/>
        </w:rPr>
      </w:pPr>
    </w:p>
    <w:p w14:paraId="77FD00C4" w14:textId="11DE53CD" w:rsidR="00293D74" w:rsidRPr="00D563DA" w:rsidRDefault="00293D74" w:rsidP="00A5574D">
      <w:pPr>
        <w:pStyle w:val="NoSpacing"/>
        <w:contextualSpacing/>
        <w:jc w:val="both"/>
        <w:rPr>
          <w:rFonts w:ascii="Arial" w:hAnsi="Arial" w:cs="Arial"/>
          <w:b/>
        </w:rPr>
      </w:pPr>
      <w:r w:rsidRPr="00D563DA">
        <w:rPr>
          <w:rFonts w:ascii="Arial" w:hAnsi="Arial" w:cs="Arial"/>
          <w:b/>
        </w:rPr>
        <w:t>Upcoming Dates</w:t>
      </w:r>
      <w:r w:rsidR="00F9219A">
        <w:rPr>
          <w:rFonts w:ascii="Arial" w:hAnsi="Arial" w:cs="Arial"/>
          <w:b/>
        </w:rPr>
        <w:t xml:space="preserve"> </w:t>
      </w:r>
      <w:r w:rsidR="0078569A">
        <w:rPr>
          <w:rFonts w:ascii="Arial" w:hAnsi="Arial" w:cs="Arial"/>
          <w:b/>
        </w:rPr>
        <w:t>to share with</w:t>
      </w:r>
      <w:r w:rsidR="00F9219A">
        <w:rPr>
          <w:rFonts w:ascii="Arial" w:hAnsi="Arial" w:cs="Arial"/>
          <w:b/>
        </w:rPr>
        <w:t xml:space="preserve"> </w:t>
      </w:r>
      <w:r w:rsidRPr="00D563DA">
        <w:rPr>
          <w:rFonts w:ascii="Arial" w:hAnsi="Arial" w:cs="Arial"/>
          <w:b/>
        </w:rPr>
        <w:t>agencies/</w:t>
      </w:r>
      <w:proofErr w:type="gramStart"/>
      <w:r w:rsidRPr="00D563DA">
        <w:rPr>
          <w:rFonts w:ascii="Arial" w:hAnsi="Arial" w:cs="Arial"/>
          <w:b/>
        </w:rPr>
        <w:t>organizations</w:t>
      </w:r>
      <w:proofErr w:type="gramEnd"/>
    </w:p>
    <w:p w14:paraId="40134DA6" w14:textId="4262E207" w:rsidR="00293D74" w:rsidRDefault="00F9219A" w:rsidP="00A5574D">
      <w:pPr>
        <w:pStyle w:val="NoSpacing"/>
        <w:contextualSpacing/>
        <w:jc w:val="both"/>
        <w:rPr>
          <w:rFonts w:ascii="Arial" w:hAnsi="Arial" w:cs="Arial"/>
          <w:b/>
        </w:rPr>
      </w:pPr>
      <w:r>
        <w:rPr>
          <w:rFonts w:ascii="Arial" w:hAnsi="Arial" w:cs="Arial"/>
          <w:bCs/>
        </w:rPr>
        <w:t>Florida Missing Children’s Day (</w:t>
      </w:r>
      <w:r w:rsidR="00293D74">
        <w:rPr>
          <w:rFonts w:ascii="Arial" w:hAnsi="Arial" w:cs="Arial"/>
          <w:bCs/>
        </w:rPr>
        <w:t>F</w:t>
      </w:r>
      <w:r w:rsidR="00293D74" w:rsidRPr="003C1714">
        <w:rPr>
          <w:rFonts w:ascii="Arial" w:hAnsi="Arial" w:cs="Arial"/>
          <w:bCs/>
        </w:rPr>
        <w:t>MCD</w:t>
      </w:r>
      <w:r>
        <w:rPr>
          <w:rFonts w:ascii="Arial" w:hAnsi="Arial" w:cs="Arial"/>
          <w:bCs/>
        </w:rPr>
        <w:t>)</w:t>
      </w:r>
      <w:r w:rsidR="00293D74" w:rsidRPr="003C1714">
        <w:rPr>
          <w:rFonts w:ascii="Arial" w:hAnsi="Arial" w:cs="Arial"/>
          <w:bCs/>
        </w:rPr>
        <w:t xml:space="preserve"> </w:t>
      </w:r>
      <w:r>
        <w:rPr>
          <w:rFonts w:ascii="Arial" w:hAnsi="Arial" w:cs="Arial"/>
          <w:bCs/>
        </w:rPr>
        <w:t>n</w:t>
      </w:r>
      <w:r w:rsidR="00293D74" w:rsidRPr="003C1714">
        <w:rPr>
          <w:rFonts w:ascii="Arial" w:hAnsi="Arial" w:cs="Arial"/>
          <w:bCs/>
        </w:rPr>
        <w:t xml:space="preserve">omination </w:t>
      </w:r>
      <w:r>
        <w:rPr>
          <w:rFonts w:ascii="Arial" w:hAnsi="Arial" w:cs="Arial"/>
          <w:bCs/>
        </w:rPr>
        <w:t>f</w:t>
      </w:r>
      <w:r w:rsidR="00293D74" w:rsidRPr="003C1714">
        <w:rPr>
          <w:rFonts w:ascii="Arial" w:hAnsi="Arial" w:cs="Arial"/>
          <w:bCs/>
        </w:rPr>
        <w:t>orms</w:t>
      </w:r>
      <w:r>
        <w:rPr>
          <w:rFonts w:ascii="Arial" w:hAnsi="Arial" w:cs="Arial"/>
          <w:bCs/>
        </w:rPr>
        <w:t xml:space="preserve"> are </w:t>
      </w:r>
      <w:r w:rsidR="00293D74" w:rsidRPr="003C1714">
        <w:rPr>
          <w:rFonts w:ascii="Arial" w:hAnsi="Arial" w:cs="Arial"/>
          <w:bCs/>
        </w:rPr>
        <w:t>due May 1</w:t>
      </w:r>
      <w:r w:rsidR="00293D74">
        <w:rPr>
          <w:rFonts w:ascii="Arial" w:hAnsi="Arial" w:cs="Arial"/>
          <w:bCs/>
        </w:rPr>
        <w:t>7</w:t>
      </w:r>
      <w:r>
        <w:rPr>
          <w:rFonts w:ascii="Arial" w:hAnsi="Arial" w:cs="Arial"/>
          <w:bCs/>
        </w:rPr>
        <w:t>.</w:t>
      </w:r>
    </w:p>
    <w:p w14:paraId="2F8199BC" w14:textId="6CE09BA2" w:rsidR="00F9219A" w:rsidRPr="0078569A" w:rsidRDefault="00293D74" w:rsidP="00295905">
      <w:pPr>
        <w:pStyle w:val="ListParagraph"/>
        <w:numPr>
          <w:ilvl w:val="0"/>
          <w:numId w:val="18"/>
        </w:numPr>
        <w:spacing w:line="240" w:lineRule="auto"/>
        <w:jc w:val="both"/>
        <w:rPr>
          <w:rFonts w:ascii="Arial" w:hAnsi="Arial" w:cs="Arial"/>
          <w:bCs/>
        </w:rPr>
      </w:pPr>
      <w:r w:rsidRPr="00295905">
        <w:rPr>
          <w:rFonts w:ascii="Arial" w:hAnsi="Arial" w:cs="Arial"/>
          <w:bCs/>
        </w:rPr>
        <w:t xml:space="preserve">FDLE staff advised </w:t>
      </w:r>
      <w:r w:rsidR="00F9219A" w:rsidRPr="00295905">
        <w:rPr>
          <w:rFonts w:ascii="Arial" w:hAnsi="Arial" w:cs="Arial"/>
          <w:bCs/>
        </w:rPr>
        <w:t>total receipt of two</w:t>
      </w:r>
      <w:r w:rsidRPr="00295905">
        <w:rPr>
          <w:rFonts w:ascii="Arial" w:hAnsi="Arial" w:cs="Arial"/>
          <w:bCs/>
        </w:rPr>
        <w:t xml:space="preserve"> nominations so far</w:t>
      </w:r>
      <w:r w:rsidR="00F9219A" w:rsidRPr="00295905">
        <w:rPr>
          <w:rFonts w:ascii="Arial" w:hAnsi="Arial" w:cs="Arial"/>
          <w:bCs/>
        </w:rPr>
        <w:t xml:space="preserve"> which is lower than usual. </w:t>
      </w:r>
      <w:r w:rsidRPr="00295905">
        <w:rPr>
          <w:rFonts w:ascii="Arial" w:hAnsi="Arial" w:cs="Arial"/>
          <w:bCs/>
        </w:rPr>
        <w:t xml:space="preserve"> </w:t>
      </w:r>
      <w:r w:rsidR="00F9219A" w:rsidRPr="00295905">
        <w:rPr>
          <w:rFonts w:ascii="Arial" w:hAnsi="Arial" w:cs="Arial"/>
          <w:bCs/>
        </w:rPr>
        <w:t>Nominations received were for</w:t>
      </w:r>
      <w:r w:rsidRPr="00295905">
        <w:rPr>
          <w:rFonts w:ascii="Arial" w:hAnsi="Arial" w:cs="Arial"/>
          <w:bCs/>
        </w:rPr>
        <w:t xml:space="preserve"> school bus operator and state/federal officer of the year.</w:t>
      </w:r>
    </w:p>
    <w:p w14:paraId="3DB69EB5" w14:textId="77777777" w:rsidR="0078569A" w:rsidRDefault="00F9219A" w:rsidP="0078569A">
      <w:pPr>
        <w:pStyle w:val="ListParagraph"/>
        <w:numPr>
          <w:ilvl w:val="0"/>
          <w:numId w:val="18"/>
        </w:numPr>
        <w:spacing w:line="240" w:lineRule="auto"/>
        <w:jc w:val="both"/>
        <w:rPr>
          <w:rFonts w:ascii="Arial" w:hAnsi="Arial" w:cs="Arial"/>
          <w:bCs/>
        </w:rPr>
      </w:pPr>
      <w:r w:rsidRPr="00295905">
        <w:rPr>
          <w:rFonts w:ascii="Arial" w:hAnsi="Arial" w:cs="Arial"/>
          <w:bCs/>
        </w:rPr>
        <w:t xml:space="preserve">Members need to </w:t>
      </w:r>
      <w:r w:rsidR="00293D74" w:rsidRPr="00295905">
        <w:rPr>
          <w:rFonts w:ascii="Arial" w:hAnsi="Arial" w:cs="Arial"/>
          <w:bCs/>
        </w:rPr>
        <w:t>reach out to possible contact</w:t>
      </w:r>
      <w:r w:rsidRPr="00295905">
        <w:rPr>
          <w:rFonts w:ascii="Arial" w:hAnsi="Arial" w:cs="Arial"/>
          <w:bCs/>
        </w:rPr>
        <w:t xml:space="preserve">s to encourage nominations. </w:t>
      </w:r>
      <w:r w:rsidR="00576C29" w:rsidRPr="00295905">
        <w:rPr>
          <w:rFonts w:ascii="Arial" w:hAnsi="Arial" w:cs="Arial"/>
          <w:bCs/>
        </w:rPr>
        <w:t xml:space="preserve"> </w:t>
      </w:r>
    </w:p>
    <w:p w14:paraId="650CECF5" w14:textId="7FBF7CB9" w:rsidR="0078569A" w:rsidRDefault="00576C29" w:rsidP="0078569A">
      <w:pPr>
        <w:pStyle w:val="ListParagraph"/>
        <w:numPr>
          <w:ilvl w:val="0"/>
          <w:numId w:val="18"/>
        </w:numPr>
        <w:spacing w:line="240" w:lineRule="auto"/>
        <w:jc w:val="both"/>
        <w:rPr>
          <w:rFonts w:ascii="Arial" w:hAnsi="Arial" w:cs="Arial"/>
          <w:bCs/>
        </w:rPr>
      </w:pPr>
      <w:r w:rsidRPr="00295905">
        <w:rPr>
          <w:rFonts w:ascii="Arial" w:hAnsi="Arial" w:cs="Arial"/>
          <w:bCs/>
        </w:rPr>
        <w:t xml:space="preserve">FDLE contacted the </w:t>
      </w:r>
      <w:r w:rsidR="00293D74" w:rsidRPr="00295905">
        <w:rPr>
          <w:rFonts w:ascii="Arial" w:hAnsi="Arial" w:cs="Arial"/>
          <w:bCs/>
        </w:rPr>
        <w:t>Florida Sheriff</w:t>
      </w:r>
      <w:r w:rsidRPr="00295905">
        <w:rPr>
          <w:rFonts w:ascii="Arial" w:hAnsi="Arial" w:cs="Arial"/>
          <w:bCs/>
        </w:rPr>
        <w:t>’s</w:t>
      </w:r>
      <w:r w:rsidR="00293D74" w:rsidRPr="00295905">
        <w:rPr>
          <w:rFonts w:ascii="Arial" w:hAnsi="Arial" w:cs="Arial"/>
          <w:bCs/>
        </w:rPr>
        <w:t xml:space="preserve"> Association and the Florida Police Chief’s </w:t>
      </w:r>
      <w:r w:rsidRPr="00295905">
        <w:rPr>
          <w:rFonts w:ascii="Arial" w:hAnsi="Arial" w:cs="Arial"/>
          <w:bCs/>
        </w:rPr>
        <w:t>A</w:t>
      </w:r>
      <w:r w:rsidR="00293D74" w:rsidRPr="00295905">
        <w:rPr>
          <w:rFonts w:ascii="Arial" w:hAnsi="Arial" w:cs="Arial"/>
          <w:bCs/>
        </w:rPr>
        <w:t>ssociation</w:t>
      </w:r>
      <w:r w:rsidRPr="00295905">
        <w:rPr>
          <w:rFonts w:ascii="Arial" w:hAnsi="Arial" w:cs="Arial"/>
          <w:bCs/>
        </w:rPr>
        <w:t xml:space="preserve"> soliciting nominations.</w:t>
      </w:r>
      <w:r w:rsidR="00293D74" w:rsidRPr="00295905">
        <w:rPr>
          <w:rFonts w:ascii="Arial" w:hAnsi="Arial" w:cs="Arial"/>
          <w:bCs/>
        </w:rPr>
        <w:t xml:space="preserve"> </w:t>
      </w:r>
    </w:p>
    <w:p w14:paraId="0FE34126" w14:textId="3686C4C5" w:rsidR="0078569A" w:rsidRDefault="00293D74" w:rsidP="0078569A">
      <w:pPr>
        <w:pStyle w:val="NoSpacing"/>
        <w:numPr>
          <w:ilvl w:val="0"/>
          <w:numId w:val="18"/>
        </w:numPr>
        <w:contextualSpacing/>
        <w:jc w:val="both"/>
        <w:rPr>
          <w:rFonts w:ascii="Arial" w:hAnsi="Arial" w:cs="Arial"/>
          <w:bCs/>
        </w:rPr>
      </w:pPr>
      <w:r w:rsidRPr="0078569A">
        <w:rPr>
          <w:rFonts w:ascii="Arial" w:hAnsi="Arial" w:cs="Arial"/>
          <w:bCs/>
        </w:rPr>
        <w:t>Members advised</w:t>
      </w:r>
      <w:r w:rsidR="00576C29" w:rsidRPr="0078569A">
        <w:rPr>
          <w:rFonts w:ascii="Arial" w:hAnsi="Arial" w:cs="Arial"/>
          <w:bCs/>
        </w:rPr>
        <w:t xml:space="preserve"> that nomination solicitations may be pushed</w:t>
      </w:r>
      <w:r w:rsidRPr="0078569A">
        <w:rPr>
          <w:rFonts w:ascii="Arial" w:hAnsi="Arial" w:cs="Arial"/>
          <w:bCs/>
        </w:rPr>
        <w:t xml:space="preserve"> through their agency’s social media and on their professional profile</w:t>
      </w:r>
      <w:r w:rsidR="00576C29" w:rsidRPr="0078569A">
        <w:rPr>
          <w:rFonts w:ascii="Arial" w:hAnsi="Arial" w:cs="Arial"/>
          <w:bCs/>
        </w:rPr>
        <w:t>s in addition to regular methods</w:t>
      </w:r>
      <w:r w:rsidRPr="0078569A">
        <w:rPr>
          <w:rFonts w:ascii="Arial" w:hAnsi="Arial" w:cs="Arial"/>
          <w:bCs/>
        </w:rPr>
        <w:t xml:space="preserve">. </w:t>
      </w:r>
    </w:p>
    <w:p w14:paraId="1D72ED4C" w14:textId="6B377F2C" w:rsidR="00576C29" w:rsidRPr="0078569A" w:rsidRDefault="00293D74" w:rsidP="00295905">
      <w:pPr>
        <w:pStyle w:val="NoSpacing"/>
        <w:numPr>
          <w:ilvl w:val="0"/>
          <w:numId w:val="18"/>
        </w:numPr>
        <w:contextualSpacing/>
        <w:jc w:val="both"/>
        <w:rPr>
          <w:rFonts w:ascii="Arial" w:hAnsi="Arial" w:cs="Arial"/>
          <w:bCs/>
        </w:rPr>
      </w:pPr>
      <w:r w:rsidRPr="0078569A">
        <w:rPr>
          <w:rFonts w:ascii="Arial" w:hAnsi="Arial" w:cs="Arial"/>
          <w:bCs/>
        </w:rPr>
        <w:t xml:space="preserve">Department of Education </w:t>
      </w:r>
      <w:r w:rsidR="00576C29" w:rsidRPr="0078569A">
        <w:rPr>
          <w:rFonts w:ascii="Arial" w:hAnsi="Arial" w:cs="Arial"/>
          <w:bCs/>
        </w:rPr>
        <w:t>previously posted information on the school bus driver of the year</w:t>
      </w:r>
      <w:r w:rsidRPr="0078569A">
        <w:rPr>
          <w:rFonts w:ascii="Arial" w:hAnsi="Arial" w:cs="Arial"/>
          <w:bCs/>
        </w:rPr>
        <w:t xml:space="preserve"> nomination</w:t>
      </w:r>
      <w:r w:rsidR="00576C29" w:rsidRPr="0078569A">
        <w:rPr>
          <w:rFonts w:ascii="Arial" w:hAnsi="Arial" w:cs="Arial"/>
          <w:bCs/>
        </w:rPr>
        <w:t xml:space="preserve"> information.</w:t>
      </w:r>
    </w:p>
    <w:p w14:paraId="00394890" w14:textId="44E0D7DB" w:rsidR="00293D74" w:rsidRDefault="00576C29" w:rsidP="00295905">
      <w:pPr>
        <w:pStyle w:val="NoSpacing"/>
        <w:numPr>
          <w:ilvl w:val="0"/>
          <w:numId w:val="18"/>
        </w:numPr>
        <w:contextualSpacing/>
        <w:jc w:val="both"/>
        <w:rPr>
          <w:rFonts w:ascii="Arial" w:hAnsi="Arial" w:cs="Arial"/>
          <w:bCs/>
        </w:rPr>
      </w:pPr>
      <w:r>
        <w:rPr>
          <w:rFonts w:ascii="Arial" w:hAnsi="Arial" w:cs="Arial"/>
          <w:bCs/>
        </w:rPr>
        <w:t xml:space="preserve">Broward County Sheriff’s Office is possibly sending in a nomination for the Jimmy Ryce K9 Trailing Team of the Year Award. </w:t>
      </w:r>
    </w:p>
    <w:p w14:paraId="00C5BC10" w14:textId="77777777" w:rsidR="00576C29" w:rsidRDefault="00576C29" w:rsidP="00A5574D">
      <w:pPr>
        <w:pStyle w:val="NoSpacing"/>
        <w:contextualSpacing/>
        <w:jc w:val="both"/>
        <w:rPr>
          <w:rFonts w:ascii="Arial" w:hAnsi="Arial" w:cs="Arial"/>
          <w:bCs/>
        </w:rPr>
      </w:pPr>
    </w:p>
    <w:p w14:paraId="30A16633" w14:textId="5146DFD4" w:rsidR="00293D74" w:rsidRDefault="00293D74" w:rsidP="00A5574D">
      <w:pPr>
        <w:pStyle w:val="NoSpacing"/>
        <w:contextualSpacing/>
        <w:jc w:val="both"/>
        <w:rPr>
          <w:rFonts w:ascii="Arial" w:hAnsi="Arial" w:cs="Arial"/>
          <w:bCs/>
        </w:rPr>
      </w:pPr>
      <w:r w:rsidRPr="00180896">
        <w:rPr>
          <w:rFonts w:ascii="Arial" w:hAnsi="Arial" w:cs="Arial"/>
          <w:bCs/>
        </w:rPr>
        <w:t xml:space="preserve">Dr. Gomez </w:t>
      </w:r>
      <w:r w:rsidR="00576C29">
        <w:rPr>
          <w:rFonts w:ascii="Arial" w:hAnsi="Arial" w:cs="Arial"/>
          <w:bCs/>
        </w:rPr>
        <w:t>has an upcoming</w:t>
      </w:r>
      <w:r w:rsidRPr="00180896">
        <w:rPr>
          <w:rFonts w:ascii="Arial" w:hAnsi="Arial" w:cs="Arial"/>
          <w:bCs/>
        </w:rPr>
        <w:t xml:space="preserve"> DJJ </w:t>
      </w:r>
      <w:r w:rsidR="00576C29">
        <w:rPr>
          <w:rFonts w:ascii="Arial" w:hAnsi="Arial" w:cs="Arial"/>
          <w:bCs/>
        </w:rPr>
        <w:t>event</w:t>
      </w:r>
      <w:r w:rsidRPr="00180896">
        <w:rPr>
          <w:rFonts w:ascii="Arial" w:hAnsi="Arial" w:cs="Arial"/>
          <w:bCs/>
        </w:rPr>
        <w:t xml:space="preserve"> July 18 in Orlando</w:t>
      </w:r>
      <w:r w:rsidR="00576C29">
        <w:rPr>
          <w:rFonts w:ascii="Arial" w:hAnsi="Arial" w:cs="Arial"/>
          <w:bCs/>
        </w:rPr>
        <w:t xml:space="preserve">. </w:t>
      </w:r>
      <w:r w:rsidRPr="00180896">
        <w:rPr>
          <w:rFonts w:ascii="Arial" w:hAnsi="Arial" w:cs="Arial"/>
          <w:bCs/>
        </w:rPr>
        <w:t xml:space="preserve"> </w:t>
      </w:r>
      <w:r w:rsidR="00576C29">
        <w:rPr>
          <w:rFonts w:ascii="Arial" w:hAnsi="Arial" w:cs="Arial"/>
          <w:bCs/>
        </w:rPr>
        <w:t>She can send the information to FDLE for possible participation.</w:t>
      </w:r>
      <w:r w:rsidRPr="00180896">
        <w:rPr>
          <w:rFonts w:ascii="Arial" w:hAnsi="Arial" w:cs="Arial"/>
          <w:bCs/>
        </w:rPr>
        <w:t xml:space="preserve"> </w:t>
      </w:r>
    </w:p>
    <w:p w14:paraId="6A9E90DB" w14:textId="77777777" w:rsidR="00293D74" w:rsidRPr="00D563DA" w:rsidRDefault="00293D74" w:rsidP="00A5574D">
      <w:pPr>
        <w:pStyle w:val="NoSpacing"/>
        <w:ind w:left="2160"/>
        <w:contextualSpacing/>
        <w:jc w:val="both"/>
        <w:rPr>
          <w:rFonts w:ascii="Arial" w:hAnsi="Arial" w:cs="Arial"/>
          <w:b/>
          <w:color w:val="2E74B5" w:themeColor="accent5" w:themeShade="BF"/>
        </w:rPr>
      </w:pPr>
    </w:p>
    <w:p w14:paraId="602807C2" w14:textId="77777777" w:rsidR="00293D74" w:rsidRDefault="00293D74" w:rsidP="00A5574D">
      <w:pPr>
        <w:pStyle w:val="NoSpacing"/>
        <w:contextualSpacing/>
        <w:jc w:val="both"/>
        <w:rPr>
          <w:rFonts w:ascii="Arial" w:hAnsi="Arial" w:cs="Arial"/>
          <w:b/>
          <w:color w:val="FF0000"/>
        </w:rPr>
      </w:pPr>
      <w:r w:rsidRPr="00D563DA">
        <w:rPr>
          <w:rFonts w:ascii="Arial" w:hAnsi="Arial" w:cs="Arial"/>
          <w:b/>
        </w:rPr>
        <w:t>2024 Spring/Summer Newsletter</w:t>
      </w:r>
    </w:p>
    <w:p w14:paraId="7C4F7DEA" w14:textId="7B328501" w:rsidR="00293D74" w:rsidRDefault="00576C29" w:rsidP="00A5574D">
      <w:pPr>
        <w:pStyle w:val="NoSpacing"/>
        <w:contextualSpacing/>
        <w:jc w:val="both"/>
        <w:rPr>
          <w:rFonts w:ascii="Arial" w:hAnsi="Arial" w:cs="Arial"/>
          <w:bCs/>
        </w:rPr>
      </w:pPr>
      <w:r>
        <w:rPr>
          <w:rFonts w:ascii="Arial" w:hAnsi="Arial" w:cs="Arial"/>
          <w:bCs/>
        </w:rPr>
        <w:t>The</w:t>
      </w:r>
      <w:r w:rsidR="00293D74" w:rsidRPr="00BB7FAA">
        <w:rPr>
          <w:rFonts w:ascii="Arial" w:hAnsi="Arial" w:cs="Arial"/>
          <w:bCs/>
        </w:rPr>
        <w:t xml:space="preserve"> 2024 Spring Newsletter </w:t>
      </w:r>
      <w:r w:rsidR="00A36480">
        <w:rPr>
          <w:rFonts w:ascii="Arial" w:hAnsi="Arial" w:cs="Arial"/>
          <w:bCs/>
        </w:rPr>
        <w:t>was</w:t>
      </w:r>
      <w:r w:rsidR="00293D74" w:rsidRPr="00BB7FAA">
        <w:rPr>
          <w:rFonts w:ascii="Arial" w:hAnsi="Arial" w:cs="Arial"/>
          <w:bCs/>
        </w:rPr>
        <w:t xml:space="preserve"> posted on </w:t>
      </w:r>
      <w:r>
        <w:rPr>
          <w:rFonts w:ascii="Arial" w:hAnsi="Arial" w:cs="Arial"/>
          <w:bCs/>
        </w:rPr>
        <w:t xml:space="preserve">the internet </w:t>
      </w:r>
      <w:r w:rsidRPr="00A36480">
        <w:rPr>
          <w:rFonts w:ascii="Arial" w:hAnsi="Arial" w:cs="Arial"/>
          <w:bCs/>
        </w:rPr>
        <w:t>at</w:t>
      </w:r>
      <w:r w:rsidR="00293D74" w:rsidRPr="00A36480">
        <w:rPr>
          <w:rFonts w:ascii="Arial" w:hAnsi="Arial" w:cs="Arial"/>
          <w:bCs/>
        </w:rPr>
        <w:t xml:space="preserve"> </w:t>
      </w:r>
      <w:hyperlink r:id="rId6" w:history="1">
        <w:r w:rsidR="00293D74" w:rsidRPr="00295905">
          <w:rPr>
            <w:rStyle w:val="Hyperlink"/>
            <w:rFonts w:ascii="Arial" w:hAnsi="Arial" w:cs="Arial"/>
          </w:rPr>
          <w:t>MEPIC :: Advisory Board Meetings (state.fl.us)</w:t>
        </w:r>
      </w:hyperlink>
      <w:r w:rsidR="00293D74" w:rsidRPr="00A36480">
        <w:t xml:space="preserve"> </w:t>
      </w:r>
      <w:r w:rsidR="00293D74" w:rsidRPr="00A36480">
        <w:rPr>
          <w:rFonts w:ascii="Arial" w:hAnsi="Arial" w:cs="Arial"/>
          <w:bCs/>
        </w:rPr>
        <w:t xml:space="preserve">and the </w:t>
      </w:r>
      <w:hyperlink r:id="rId7" w:history="1">
        <w:r w:rsidR="00293D74" w:rsidRPr="00F0699B">
          <w:rPr>
            <w:rStyle w:val="Hyperlink"/>
            <w:rFonts w:ascii="Arial" w:hAnsi="Arial" w:cs="Arial"/>
          </w:rPr>
          <w:t>Advisory Board and Newsletter | FMCDF.org</w:t>
        </w:r>
      </w:hyperlink>
      <w:r w:rsidR="00293D74">
        <w:rPr>
          <w:rFonts w:ascii="Arial" w:hAnsi="Arial" w:cs="Arial"/>
          <w:bCs/>
        </w:rPr>
        <w:t xml:space="preserve">  </w:t>
      </w:r>
      <w:r>
        <w:rPr>
          <w:rFonts w:ascii="Arial" w:hAnsi="Arial" w:cs="Arial"/>
          <w:bCs/>
        </w:rPr>
        <w:t xml:space="preserve">FDLE also advised members that the Foundation’s website allows users to subscribe to receive updates when newsletters are added. </w:t>
      </w:r>
    </w:p>
    <w:p w14:paraId="109E8634" w14:textId="77777777" w:rsidR="00293D74" w:rsidRPr="00BB7FAA" w:rsidRDefault="00293D74" w:rsidP="00A5574D">
      <w:pPr>
        <w:pStyle w:val="NoSpacing"/>
        <w:contextualSpacing/>
        <w:jc w:val="both"/>
        <w:rPr>
          <w:rFonts w:ascii="Arial" w:hAnsi="Arial" w:cs="Arial"/>
          <w:bCs/>
        </w:rPr>
      </w:pPr>
    </w:p>
    <w:p w14:paraId="0E7057D1" w14:textId="6D36F702" w:rsidR="00576C29" w:rsidRDefault="00293D74" w:rsidP="00A5574D">
      <w:pPr>
        <w:pStyle w:val="NoSpacing"/>
        <w:contextualSpacing/>
        <w:jc w:val="both"/>
        <w:rPr>
          <w:rFonts w:ascii="Arial" w:hAnsi="Arial" w:cs="Arial"/>
          <w:bCs/>
        </w:rPr>
      </w:pPr>
      <w:r w:rsidRPr="00BB7FAA">
        <w:rPr>
          <w:rFonts w:ascii="Arial" w:hAnsi="Arial" w:cs="Arial"/>
          <w:bCs/>
        </w:rPr>
        <w:t xml:space="preserve">FDLE </w:t>
      </w:r>
      <w:r w:rsidR="00576C29">
        <w:rPr>
          <w:rFonts w:ascii="Arial" w:hAnsi="Arial" w:cs="Arial"/>
          <w:bCs/>
        </w:rPr>
        <w:t>did not receive any summer newsletter articles from the Board</w:t>
      </w:r>
      <w:r>
        <w:rPr>
          <w:rFonts w:ascii="Arial" w:hAnsi="Arial" w:cs="Arial"/>
          <w:bCs/>
        </w:rPr>
        <w:t xml:space="preserve"> by the deadline of May 1, 2024. The </w:t>
      </w:r>
      <w:r w:rsidR="00576C29">
        <w:rPr>
          <w:rFonts w:ascii="Arial" w:hAnsi="Arial" w:cs="Arial"/>
          <w:bCs/>
        </w:rPr>
        <w:t>s</w:t>
      </w:r>
      <w:r>
        <w:rPr>
          <w:rFonts w:ascii="Arial" w:hAnsi="Arial" w:cs="Arial"/>
          <w:bCs/>
        </w:rPr>
        <w:t xml:space="preserve">ummer newsletter will not be published </w:t>
      </w:r>
      <w:r w:rsidR="00A36480">
        <w:rPr>
          <w:rFonts w:ascii="Arial" w:hAnsi="Arial" w:cs="Arial"/>
          <w:bCs/>
        </w:rPr>
        <w:t xml:space="preserve">until </w:t>
      </w:r>
      <w:r>
        <w:rPr>
          <w:rFonts w:ascii="Arial" w:hAnsi="Arial" w:cs="Arial"/>
          <w:bCs/>
        </w:rPr>
        <w:t xml:space="preserve">July or </w:t>
      </w:r>
      <w:r w:rsidR="00576C29">
        <w:rPr>
          <w:rFonts w:ascii="Arial" w:hAnsi="Arial" w:cs="Arial"/>
          <w:bCs/>
        </w:rPr>
        <w:t>A</w:t>
      </w:r>
      <w:r>
        <w:rPr>
          <w:rFonts w:ascii="Arial" w:hAnsi="Arial" w:cs="Arial"/>
          <w:bCs/>
        </w:rPr>
        <w:t>ugust</w:t>
      </w:r>
      <w:r w:rsidR="00576C29">
        <w:rPr>
          <w:rFonts w:ascii="Arial" w:hAnsi="Arial" w:cs="Arial"/>
          <w:bCs/>
        </w:rPr>
        <w:t xml:space="preserve"> due to this. Members should submit articles as soon as possible.</w:t>
      </w:r>
    </w:p>
    <w:p w14:paraId="33CB6FA2" w14:textId="77777777" w:rsidR="00576C29" w:rsidRDefault="00576C29" w:rsidP="00A5574D">
      <w:pPr>
        <w:pStyle w:val="NoSpacing"/>
        <w:contextualSpacing/>
        <w:jc w:val="both"/>
        <w:rPr>
          <w:rFonts w:ascii="Arial" w:hAnsi="Arial" w:cs="Arial"/>
          <w:bCs/>
        </w:rPr>
      </w:pPr>
    </w:p>
    <w:p w14:paraId="3E60CADC" w14:textId="6AB4C02A" w:rsidR="00871B85" w:rsidRDefault="00576C29" w:rsidP="00A5574D">
      <w:pPr>
        <w:pStyle w:val="NoSpacing"/>
        <w:contextualSpacing/>
        <w:jc w:val="both"/>
        <w:rPr>
          <w:rFonts w:ascii="Arial" w:hAnsi="Arial" w:cs="Arial"/>
          <w:bCs/>
        </w:rPr>
      </w:pPr>
      <w:r>
        <w:rPr>
          <w:rFonts w:ascii="Arial" w:hAnsi="Arial" w:cs="Arial"/>
          <w:bCs/>
        </w:rPr>
        <w:t>Discussion of newsletter articles included</w:t>
      </w:r>
      <w:r w:rsidR="00A36480">
        <w:rPr>
          <w:rFonts w:ascii="Arial" w:hAnsi="Arial" w:cs="Arial"/>
          <w:bCs/>
        </w:rPr>
        <w:t>:</w:t>
      </w:r>
    </w:p>
    <w:p w14:paraId="10BEB439" w14:textId="77777777" w:rsidR="00871B85" w:rsidRDefault="00871B85" w:rsidP="00871B85">
      <w:pPr>
        <w:pStyle w:val="NoSpacing"/>
        <w:numPr>
          <w:ilvl w:val="0"/>
          <w:numId w:val="17"/>
        </w:numPr>
        <w:contextualSpacing/>
        <w:jc w:val="both"/>
        <w:rPr>
          <w:rFonts w:ascii="Arial" w:hAnsi="Arial" w:cs="Arial"/>
          <w:bCs/>
        </w:rPr>
      </w:pPr>
      <w:r>
        <w:rPr>
          <w:rFonts w:ascii="Arial" w:hAnsi="Arial" w:cs="Arial"/>
          <w:bCs/>
        </w:rPr>
        <w:t>Executive Director</w:t>
      </w:r>
      <w:r w:rsidR="00293D74" w:rsidRPr="00086F44">
        <w:rPr>
          <w:rFonts w:ascii="Arial" w:hAnsi="Arial" w:cs="Arial"/>
          <w:bCs/>
        </w:rPr>
        <w:t xml:space="preserve"> Hartman </w:t>
      </w:r>
      <w:r>
        <w:rPr>
          <w:rFonts w:ascii="Arial" w:hAnsi="Arial" w:cs="Arial"/>
          <w:bCs/>
        </w:rPr>
        <w:t>may draft an</w:t>
      </w:r>
      <w:r w:rsidR="00293D74" w:rsidRPr="00086F44">
        <w:rPr>
          <w:rFonts w:ascii="Arial" w:hAnsi="Arial" w:cs="Arial"/>
          <w:bCs/>
        </w:rPr>
        <w:t xml:space="preserve"> article on K9 </w:t>
      </w:r>
      <w:proofErr w:type="gramStart"/>
      <w:r w:rsidR="00293D74" w:rsidRPr="00086F44">
        <w:rPr>
          <w:rFonts w:ascii="Arial" w:hAnsi="Arial" w:cs="Arial"/>
          <w:bCs/>
        </w:rPr>
        <w:t>training</w:t>
      </w:r>
      <w:proofErr w:type="gramEnd"/>
      <w:r w:rsidR="00293D74" w:rsidRPr="00086F44">
        <w:rPr>
          <w:rFonts w:ascii="Arial" w:hAnsi="Arial" w:cs="Arial"/>
          <w:bCs/>
        </w:rPr>
        <w:t xml:space="preserve"> </w:t>
      </w:r>
    </w:p>
    <w:p w14:paraId="54E39CBD" w14:textId="77777777" w:rsidR="00871B85" w:rsidRDefault="00293D74" w:rsidP="00871B85">
      <w:pPr>
        <w:pStyle w:val="NoSpacing"/>
        <w:numPr>
          <w:ilvl w:val="0"/>
          <w:numId w:val="17"/>
        </w:numPr>
        <w:contextualSpacing/>
        <w:jc w:val="both"/>
        <w:rPr>
          <w:rFonts w:ascii="Arial" w:hAnsi="Arial" w:cs="Arial"/>
          <w:bCs/>
        </w:rPr>
      </w:pPr>
      <w:r w:rsidRPr="00086F44">
        <w:rPr>
          <w:rFonts w:ascii="Arial" w:hAnsi="Arial" w:cs="Arial"/>
          <w:bCs/>
        </w:rPr>
        <w:t xml:space="preserve">Major </w:t>
      </w:r>
      <w:r w:rsidR="00871B85">
        <w:rPr>
          <w:rFonts w:ascii="Arial" w:hAnsi="Arial" w:cs="Arial"/>
          <w:bCs/>
        </w:rPr>
        <w:t>Hensley</w:t>
      </w:r>
      <w:r w:rsidRPr="00086F44">
        <w:rPr>
          <w:rFonts w:ascii="Arial" w:hAnsi="Arial" w:cs="Arial"/>
          <w:bCs/>
        </w:rPr>
        <w:t xml:space="preserve"> </w:t>
      </w:r>
      <w:r w:rsidR="00871B85">
        <w:rPr>
          <w:rFonts w:ascii="Arial" w:hAnsi="Arial" w:cs="Arial"/>
          <w:bCs/>
        </w:rPr>
        <w:t>may be able to provide a</w:t>
      </w:r>
      <w:r w:rsidRPr="00086F44">
        <w:rPr>
          <w:rFonts w:ascii="Arial" w:hAnsi="Arial" w:cs="Arial"/>
          <w:bCs/>
        </w:rPr>
        <w:t xml:space="preserve"> partnership </w:t>
      </w:r>
      <w:proofErr w:type="gramStart"/>
      <w:r w:rsidRPr="00086F44">
        <w:rPr>
          <w:rFonts w:ascii="Arial" w:hAnsi="Arial" w:cs="Arial"/>
          <w:bCs/>
        </w:rPr>
        <w:t>article</w:t>
      </w:r>
      <w:proofErr w:type="gramEnd"/>
    </w:p>
    <w:p w14:paraId="331BD808" w14:textId="4A13FB76" w:rsidR="00871B85" w:rsidRDefault="00293D74" w:rsidP="00871B85">
      <w:pPr>
        <w:pStyle w:val="NoSpacing"/>
        <w:numPr>
          <w:ilvl w:val="0"/>
          <w:numId w:val="17"/>
        </w:numPr>
        <w:contextualSpacing/>
        <w:jc w:val="both"/>
        <w:rPr>
          <w:rFonts w:ascii="Arial" w:hAnsi="Arial" w:cs="Arial"/>
          <w:bCs/>
        </w:rPr>
      </w:pPr>
      <w:r w:rsidRPr="00086F44">
        <w:rPr>
          <w:rFonts w:ascii="Arial" w:hAnsi="Arial" w:cs="Arial"/>
          <w:bCs/>
        </w:rPr>
        <w:t xml:space="preserve">Dr. Spence </w:t>
      </w:r>
      <w:r w:rsidR="00871B85">
        <w:rPr>
          <w:rFonts w:ascii="Arial" w:hAnsi="Arial" w:cs="Arial"/>
          <w:bCs/>
        </w:rPr>
        <w:t>may be able to provide an article</w:t>
      </w:r>
      <w:r w:rsidRPr="00086F44">
        <w:rPr>
          <w:rFonts w:ascii="Arial" w:hAnsi="Arial" w:cs="Arial"/>
          <w:bCs/>
        </w:rPr>
        <w:t xml:space="preserve"> on </w:t>
      </w:r>
      <w:r w:rsidR="00871B85">
        <w:rPr>
          <w:rFonts w:ascii="Arial" w:hAnsi="Arial" w:cs="Arial"/>
          <w:bCs/>
        </w:rPr>
        <w:t xml:space="preserve">autism and 2024 Florida Statute changes for autism and other related disorders related to </w:t>
      </w:r>
      <w:proofErr w:type="gramStart"/>
      <w:r w:rsidR="00871B85">
        <w:rPr>
          <w:rFonts w:ascii="Arial" w:hAnsi="Arial" w:cs="Arial"/>
          <w:bCs/>
        </w:rPr>
        <w:t>safety</w:t>
      </w:r>
      <w:proofErr w:type="gramEnd"/>
    </w:p>
    <w:p w14:paraId="6A1DFD16" w14:textId="44E4D561" w:rsidR="00871B85" w:rsidRDefault="00871B85" w:rsidP="00871B85">
      <w:pPr>
        <w:pStyle w:val="NoSpacing"/>
        <w:numPr>
          <w:ilvl w:val="0"/>
          <w:numId w:val="17"/>
        </w:numPr>
        <w:contextualSpacing/>
        <w:jc w:val="both"/>
        <w:rPr>
          <w:rFonts w:ascii="Arial" w:hAnsi="Arial" w:cs="Arial"/>
          <w:bCs/>
        </w:rPr>
      </w:pPr>
      <w:r>
        <w:rPr>
          <w:rFonts w:ascii="Arial" w:hAnsi="Arial" w:cs="Arial"/>
          <w:bCs/>
        </w:rPr>
        <w:t>Ms. Morgan</w:t>
      </w:r>
      <w:r w:rsidR="00293D74" w:rsidRPr="00086F44">
        <w:rPr>
          <w:rFonts w:ascii="Arial" w:hAnsi="Arial" w:cs="Arial"/>
          <w:bCs/>
        </w:rPr>
        <w:t xml:space="preserve"> </w:t>
      </w:r>
      <w:r>
        <w:rPr>
          <w:rFonts w:ascii="Arial" w:hAnsi="Arial" w:cs="Arial"/>
          <w:bCs/>
        </w:rPr>
        <w:t>will reach out to DCF partners regarding</w:t>
      </w:r>
      <w:r w:rsidR="00293D74" w:rsidRPr="00086F44">
        <w:rPr>
          <w:rFonts w:ascii="Arial" w:hAnsi="Arial" w:cs="Arial"/>
          <w:bCs/>
        </w:rPr>
        <w:t xml:space="preserve"> “hot cars” and drowning safety</w:t>
      </w:r>
      <w:r>
        <w:rPr>
          <w:rFonts w:ascii="Arial" w:hAnsi="Arial" w:cs="Arial"/>
          <w:bCs/>
        </w:rPr>
        <w:t xml:space="preserve"> if the Board believed these topics may be relevant to the newsletters mission (consensus of Board was that an article on these issues did fall under child safety and to move forward)</w:t>
      </w:r>
    </w:p>
    <w:p w14:paraId="0F44C189" w14:textId="65C523C9" w:rsidR="00E512C6" w:rsidRPr="00871B85" w:rsidRDefault="00293D74" w:rsidP="00A5574D">
      <w:pPr>
        <w:pStyle w:val="NoSpacing"/>
        <w:numPr>
          <w:ilvl w:val="0"/>
          <w:numId w:val="17"/>
        </w:numPr>
        <w:contextualSpacing/>
        <w:jc w:val="both"/>
        <w:rPr>
          <w:rFonts w:ascii="Arial" w:hAnsi="Arial" w:cs="Arial"/>
          <w:b/>
        </w:rPr>
      </w:pPr>
      <w:r w:rsidRPr="00871B85">
        <w:rPr>
          <w:rFonts w:ascii="Arial" w:hAnsi="Arial" w:cs="Arial"/>
          <w:bCs/>
        </w:rPr>
        <w:t xml:space="preserve">Chairperson Mazzola would </w:t>
      </w:r>
      <w:r w:rsidR="00871B85" w:rsidRPr="00871B85">
        <w:rPr>
          <w:rFonts w:ascii="Arial" w:hAnsi="Arial" w:cs="Arial"/>
          <w:bCs/>
        </w:rPr>
        <w:t>like to have a reoccurring article on</w:t>
      </w:r>
      <w:r w:rsidRPr="00871B85">
        <w:rPr>
          <w:rFonts w:ascii="Arial" w:hAnsi="Arial" w:cs="Arial"/>
          <w:bCs/>
        </w:rPr>
        <w:t xml:space="preserve"> community outreach and safety events</w:t>
      </w:r>
      <w:r w:rsidR="00871B85" w:rsidRPr="00871B85">
        <w:rPr>
          <w:rFonts w:ascii="Arial" w:hAnsi="Arial" w:cs="Arial"/>
          <w:bCs/>
        </w:rPr>
        <w:t xml:space="preserve"> authored by </w:t>
      </w:r>
      <w:proofErr w:type="gramStart"/>
      <w:r w:rsidR="00871B85" w:rsidRPr="00871B85">
        <w:rPr>
          <w:rFonts w:ascii="Arial" w:hAnsi="Arial" w:cs="Arial"/>
          <w:bCs/>
        </w:rPr>
        <w:t>FDLE</w:t>
      </w:r>
      <w:proofErr w:type="gramEnd"/>
    </w:p>
    <w:p w14:paraId="24EA28F9" w14:textId="77777777" w:rsidR="00E512C6" w:rsidRDefault="00E512C6" w:rsidP="00A5574D">
      <w:pPr>
        <w:pStyle w:val="NoSpacing"/>
        <w:contextualSpacing/>
        <w:jc w:val="both"/>
        <w:rPr>
          <w:rFonts w:ascii="Arial" w:hAnsi="Arial" w:cs="Arial"/>
          <w:b/>
        </w:rPr>
      </w:pPr>
    </w:p>
    <w:p w14:paraId="0E74BA07" w14:textId="5BC1626F" w:rsidR="00293D74" w:rsidRPr="00D563DA" w:rsidRDefault="00293D74" w:rsidP="00A5574D">
      <w:pPr>
        <w:pStyle w:val="NoSpacing"/>
        <w:contextualSpacing/>
        <w:jc w:val="both"/>
        <w:rPr>
          <w:rFonts w:ascii="Arial" w:hAnsi="Arial" w:cs="Arial"/>
          <w:b/>
          <w:color w:val="FF0000"/>
        </w:rPr>
      </w:pPr>
      <w:bookmarkStart w:id="0" w:name="_Hlk167464889"/>
      <w:r w:rsidRPr="00D563DA">
        <w:rPr>
          <w:rFonts w:ascii="Arial" w:hAnsi="Arial" w:cs="Arial"/>
          <w:b/>
        </w:rPr>
        <w:t>Strategic Plan</w:t>
      </w:r>
    </w:p>
    <w:bookmarkEnd w:id="0"/>
    <w:p w14:paraId="3F3EC964" w14:textId="77777777" w:rsidR="00871B85" w:rsidRDefault="00871B85" w:rsidP="00A5574D">
      <w:pPr>
        <w:pStyle w:val="NoSpacing"/>
        <w:contextualSpacing/>
        <w:jc w:val="both"/>
        <w:rPr>
          <w:rFonts w:ascii="Arial" w:hAnsi="Arial" w:cs="Arial"/>
          <w:bCs/>
        </w:rPr>
      </w:pPr>
      <w:r>
        <w:rPr>
          <w:rFonts w:ascii="Arial" w:hAnsi="Arial" w:cs="Arial"/>
          <w:bCs/>
        </w:rPr>
        <w:t>E</w:t>
      </w:r>
      <w:r w:rsidR="00293D74" w:rsidRPr="00C8460E">
        <w:rPr>
          <w:rFonts w:ascii="Arial" w:hAnsi="Arial" w:cs="Arial"/>
          <w:bCs/>
        </w:rPr>
        <w:t>ach page of the strategic plan</w:t>
      </w:r>
      <w:r>
        <w:rPr>
          <w:rFonts w:ascii="Arial" w:hAnsi="Arial" w:cs="Arial"/>
          <w:bCs/>
        </w:rPr>
        <w:t xml:space="preserve"> was discussed</w:t>
      </w:r>
      <w:r w:rsidR="00293D74" w:rsidRPr="00C8460E">
        <w:rPr>
          <w:rFonts w:ascii="Arial" w:hAnsi="Arial" w:cs="Arial"/>
          <w:bCs/>
        </w:rPr>
        <w:t xml:space="preserve"> looking for any ideas, suggestion</w:t>
      </w:r>
      <w:r>
        <w:rPr>
          <w:rFonts w:ascii="Arial" w:hAnsi="Arial" w:cs="Arial"/>
          <w:bCs/>
        </w:rPr>
        <w:t>s</w:t>
      </w:r>
      <w:r w:rsidR="00293D74" w:rsidRPr="00C8460E">
        <w:rPr>
          <w:rFonts w:ascii="Arial" w:hAnsi="Arial" w:cs="Arial"/>
          <w:bCs/>
        </w:rPr>
        <w:t xml:space="preserve">, </w:t>
      </w:r>
      <w:r>
        <w:rPr>
          <w:rFonts w:ascii="Arial" w:hAnsi="Arial" w:cs="Arial"/>
          <w:bCs/>
        </w:rPr>
        <w:t>edits</w:t>
      </w:r>
      <w:r w:rsidR="00293D74" w:rsidRPr="00C8460E">
        <w:rPr>
          <w:rFonts w:ascii="Arial" w:hAnsi="Arial" w:cs="Arial"/>
          <w:bCs/>
        </w:rPr>
        <w:t xml:space="preserve">, and comments. </w:t>
      </w:r>
      <w:r>
        <w:rPr>
          <w:rFonts w:ascii="Arial" w:hAnsi="Arial" w:cs="Arial"/>
          <w:bCs/>
        </w:rPr>
        <w:t xml:space="preserve">The drafted strategic plan will be </w:t>
      </w:r>
      <w:r w:rsidR="00293D74" w:rsidRPr="00C8460E">
        <w:rPr>
          <w:rFonts w:ascii="Arial" w:hAnsi="Arial" w:cs="Arial"/>
          <w:bCs/>
        </w:rPr>
        <w:t xml:space="preserve">effective on January 1, 2025, and run for three years. </w:t>
      </w:r>
    </w:p>
    <w:p w14:paraId="0D578CCF" w14:textId="77777777" w:rsidR="00871B85" w:rsidRDefault="00871B85" w:rsidP="00A5574D">
      <w:pPr>
        <w:pStyle w:val="NoSpacing"/>
        <w:contextualSpacing/>
        <w:jc w:val="both"/>
        <w:rPr>
          <w:rFonts w:ascii="Arial" w:hAnsi="Arial" w:cs="Arial"/>
          <w:bCs/>
        </w:rPr>
      </w:pPr>
    </w:p>
    <w:p w14:paraId="4A053323" w14:textId="50C44FC0" w:rsidR="00293D74" w:rsidRDefault="00293D74" w:rsidP="00A5574D">
      <w:pPr>
        <w:pStyle w:val="NoSpacing"/>
        <w:contextualSpacing/>
        <w:jc w:val="both"/>
        <w:rPr>
          <w:rFonts w:ascii="Arial" w:hAnsi="Arial" w:cs="Arial"/>
          <w:bCs/>
        </w:rPr>
      </w:pPr>
      <w:r>
        <w:rPr>
          <w:rFonts w:ascii="Arial" w:hAnsi="Arial" w:cs="Arial"/>
          <w:bCs/>
        </w:rPr>
        <w:lastRenderedPageBreak/>
        <w:t xml:space="preserve">Chairperson Mazzola will </w:t>
      </w:r>
      <w:r w:rsidR="00871B85">
        <w:rPr>
          <w:rFonts w:ascii="Arial" w:hAnsi="Arial" w:cs="Arial"/>
          <w:bCs/>
        </w:rPr>
        <w:t>refer to the plan in the future to assess</w:t>
      </w:r>
      <w:r>
        <w:rPr>
          <w:rFonts w:ascii="Arial" w:hAnsi="Arial" w:cs="Arial"/>
          <w:bCs/>
        </w:rPr>
        <w:t xml:space="preserve"> how the </w:t>
      </w:r>
      <w:r w:rsidR="00871B85">
        <w:rPr>
          <w:rFonts w:ascii="Arial" w:hAnsi="Arial" w:cs="Arial"/>
          <w:bCs/>
        </w:rPr>
        <w:t>B</w:t>
      </w:r>
      <w:r>
        <w:rPr>
          <w:rFonts w:ascii="Arial" w:hAnsi="Arial" w:cs="Arial"/>
          <w:bCs/>
        </w:rPr>
        <w:t>oard</w:t>
      </w:r>
      <w:r w:rsidR="00871B85">
        <w:rPr>
          <w:rFonts w:ascii="Arial" w:hAnsi="Arial" w:cs="Arial"/>
          <w:bCs/>
        </w:rPr>
        <w:t xml:space="preserve"> is meeting the mission, </w:t>
      </w:r>
      <w:proofErr w:type="gramStart"/>
      <w:r w:rsidR="00871B85">
        <w:rPr>
          <w:rFonts w:ascii="Arial" w:hAnsi="Arial" w:cs="Arial"/>
          <w:bCs/>
        </w:rPr>
        <w:t>goals</w:t>
      </w:r>
      <w:proofErr w:type="gramEnd"/>
      <w:r w:rsidR="00871B85">
        <w:rPr>
          <w:rFonts w:ascii="Arial" w:hAnsi="Arial" w:cs="Arial"/>
          <w:bCs/>
        </w:rPr>
        <w:t xml:space="preserve"> and tasks on the strategic plan.</w:t>
      </w:r>
    </w:p>
    <w:p w14:paraId="16346C11" w14:textId="7422908E" w:rsidR="00871B85" w:rsidRDefault="00871B85" w:rsidP="00A5574D">
      <w:pPr>
        <w:pStyle w:val="NoSpacing"/>
        <w:contextualSpacing/>
        <w:jc w:val="both"/>
        <w:rPr>
          <w:rFonts w:ascii="Arial" w:hAnsi="Arial" w:cs="Arial"/>
          <w:bCs/>
        </w:rPr>
      </w:pPr>
    </w:p>
    <w:p w14:paraId="6D108341" w14:textId="6FEAAB69" w:rsidR="00871B85" w:rsidRPr="00524F80" w:rsidRDefault="00871B85" w:rsidP="00A5574D">
      <w:pPr>
        <w:pStyle w:val="NoSpacing"/>
        <w:contextualSpacing/>
        <w:jc w:val="both"/>
        <w:rPr>
          <w:rFonts w:ascii="Arial" w:hAnsi="Arial" w:cs="Arial"/>
          <w:bCs/>
          <w:i/>
          <w:iCs/>
        </w:rPr>
      </w:pPr>
      <w:r w:rsidRPr="00524F80">
        <w:rPr>
          <w:rFonts w:ascii="Arial" w:hAnsi="Arial" w:cs="Arial"/>
          <w:bCs/>
          <w:i/>
          <w:iCs/>
        </w:rPr>
        <w:t xml:space="preserve">Edits, </w:t>
      </w:r>
      <w:proofErr w:type="gramStart"/>
      <w:r w:rsidRPr="00524F80">
        <w:rPr>
          <w:rFonts w:ascii="Arial" w:hAnsi="Arial" w:cs="Arial"/>
          <w:bCs/>
          <w:i/>
          <w:iCs/>
        </w:rPr>
        <w:t>comments</w:t>
      </w:r>
      <w:proofErr w:type="gramEnd"/>
      <w:r w:rsidRPr="00524F80">
        <w:rPr>
          <w:rFonts w:ascii="Arial" w:hAnsi="Arial" w:cs="Arial"/>
          <w:bCs/>
          <w:i/>
          <w:iCs/>
        </w:rPr>
        <w:t xml:space="preserve"> and questions received</w:t>
      </w:r>
      <w:r w:rsidR="00524F80">
        <w:rPr>
          <w:rFonts w:ascii="Arial" w:hAnsi="Arial" w:cs="Arial"/>
          <w:bCs/>
          <w:i/>
          <w:iCs/>
        </w:rPr>
        <w:t xml:space="preserve"> on strategic plan</w:t>
      </w:r>
      <w:r w:rsidRPr="00524F80">
        <w:rPr>
          <w:rFonts w:ascii="Arial" w:hAnsi="Arial" w:cs="Arial"/>
          <w:bCs/>
          <w:i/>
          <w:iCs/>
        </w:rPr>
        <w:t>:</w:t>
      </w:r>
    </w:p>
    <w:p w14:paraId="4487B1B0" w14:textId="77777777" w:rsidR="00293D74" w:rsidRDefault="00293D74" w:rsidP="00A5574D">
      <w:pPr>
        <w:pStyle w:val="NoSpacing"/>
        <w:contextualSpacing/>
        <w:jc w:val="both"/>
        <w:rPr>
          <w:rFonts w:ascii="Arial" w:hAnsi="Arial" w:cs="Arial"/>
          <w:bCs/>
        </w:rPr>
      </w:pPr>
    </w:p>
    <w:p w14:paraId="0E01186C" w14:textId="3B6F6697" w:rsidR="00524F80" w:rsidRDefault="00293D74" w:rsidP="00A5574D">
      <w:pPr>
        <w:pStyle w:val="NoSpacing"/>
        <w:contextualSpacing/>
        <w:jc w:val="both"/>
        <w:rPr>
          <w:rFonts w:ascii="Arial" w:hAnsi="Arial" w:cs="Arial"/>
          <w:bCs/>
        </w:rPr>
      </w:pPr>
      <w:r>
        <w:rPr>
          <w:rFonts w:ascii="Arial" w:hAnsi="Arial" w:cs="Arial"/>
          <w:bCs/>
        </w:rPr>
        <w:t>Sheriff McNeil</w:t>
      </w:r>
      <w:r w:rsidR="00A22643">
        <w:rPr>
          <w:rFonts w:ascii="Arial" w:hAnsi="Arial" w:cs="Arial"/>
          <w:bCs/>
        </w:rPr>
        <w:t xml:space="preserve"> with general question</w:t>
      </w:r>
      <w:r w:rsidR="00871B85">
        <w:rPr>
          <w:rFonts w:ascii="Arial" w:hAnsi="Arial" w:cs="Arial"/>
          <w:bCs/>
        </w:rPr>
        <w:t xml:space="preserve">: </w:t>
      </w:r>
      <w:r>
        <w:rPr>
          <w:rFonts w:ascii="Arial" w:hAnsi="Arial" w:cs="Arial"/>
          <w:bCs/>
        </w:rPr>
        <w:t xml:space="preserve"> </w:t>
      </w:r>
      <w:r w:rsidR="00871B85">
        <w:rPr>
          <w:rFonts w:ascii="Arial" w:hAnsi="Arial" w:cs="Arial"/>
          <w:bCs/>
        </w:rPr>
        <w:t xml:space="preserve">Is there a particular reason the photograph on the first page has DARE </w:t>
      </w:r>
      <w:r w:rsidR="00524F80">
        <w:rPr>
          <w:rFonts w:ascii="Arial" w:hAnsi="Arial" w:cs="Arial"/>
          <w:bCs/>
        </w:rPr>
        <w:t>and is DARE still in Florida?</w:t>
      </w:r>
      <w:r>
        <w:rPr>
          <w:rFonts w:ascii="Arial" w:hAnsi="Arial" w:cs="Arial"/>
          <w:bCs/>
        </w:rPr>
        <w:t xml:space="preserve"> </w:t>
      </w:r>
      <w:r w:rsidR="00A22643">
        <w:rPr>
          <w:rFonts w:ascii="Arial" w:hAnsi="Arial" w:cs="Arial"/>
          <w:bCs/>
        </w:rPr>
        <w:t>Sheriff McNeil likes the image and is seeking clarification on if it has any specific meaning attached before proceeding.</w:t>
      </w:r>
    </w:p>
    <w:p w14:paraId="24B87CF7" w14:textId="5D8235DB" w:rsidR="00293D74" w:rsidRDefault="00293D74" w:rsidP="00F0699B">
      <w:pPr>
        <w:pStyle w:val="NoSpacing"/>
        <w:ind w:left="360"/>
        <w:contextualSpacing/>
        <w:jc w:val="both"/>
        <w:rPr>
          <w:rFonts w:ascii="Arial" w:hAnsi="Arial" w:cs="Arial"/>
          <w:bCs/>
        </w:rPr>
      </w:pPr>
      <w:r>
        <w:rPr>
          <w:rFonts w:ascii="Arial" w:hAnsi="Arial" w:cs="Arial"/>
          <w:bCs/>
        </w:rPr>
        <w:t xml:space="preserve">FDLE advised that the picture was taken </w:t>
      </w:r>
      <w:r w:rsidR="00524F80">
        <w:rPr>
          <w:rFonts w:ascii="Arial" w:hAnsi="Arial" w:cs="Arial"/>
          <w:bCs/>
        </w:rPr>
        <w:t xml:space="preserve">this year at a safety event. </w:t>
      </w:r>
      <w:r w:rsidR="00A22643">
        <w:rPr>
          <w:rFonts w:ascii="Arial" w:hAnsi="Arial" w:cs="Arial"/>
          <w:bCs/>
        </w:rPr>
        <w:t>FDLE houses</w:t>
      </w:r>
      <w:r>
        <w:rPr>
          <w:rFonts w:ascii="Arial" w:hAnsi="Arial" w:cs="Arial"/>
          <w:bCs/>
        </w:rPr>
        <w:t xml:space="preserve"> the statewide DARE </w:t>
      </w:r>
      <w:r w:rsidR="00524F80">
        <w:rPr>
          <w:rFonts w:ascii="Arial" w:hAnsi="Arial" w:cs="Arial"/>
          <w:bCs/>
        </w:rPr>
        <w:t>c</w:t>
      </w:r>
      <w:r>
        <w:rPr>
          <w:rFonts w:ascii="Arial" w:hAnsi="Arial" w:cs="Arial"/>
          <w:bCs/>
        </w:rPr>
        <w:t>oordinator</w:t>
      </w:r>
      <w:r w:rsidR="00524F80">
        <w:rPr>
          <w:rFonts w:ascii="Arial" w:hAnsi="Arial" w:cs="Arial"/>
          <w:bCs/>
        </w:rPr>
        <w:t xml:space="preserve"> and </w:t>
      </w:r>
      <w:r w:rsidR="00A22643">
        <w:rPr>
          <w:rFonts w:ascii="Arial" w:hAnsi="Arial" w:cs="Arial"/>
          <w:bCs/>
        </w:rPr>
        <w:t>manages/</w:t>
      </w:r>
      <w:r w:rsidR="00524F80">
        <w:rPr>
          <w:rFonts w:ascii="Arial" w:hAnsi="Arial" w:cs="Arial"/>
          <w:bCs/>
        </w:rPr>
        <w:t xml:space="preserve">organizes training for those seeking DARE certification. DARE is the only drug related program in Florida that that is incentive pay based for law enforcement. Because DARE and </w:t>
      </w:r>
      <w:r w:rsidR="00A22643">
        <w:rPr>
          <w:rFonts w:ascii="Arial" w:hAnsi="Arial" w:cs="Arial"/>
          <w:bCs/>
        </w:rPr>
        <w:t>the Enforcement and Investigative Support (EIS) Bureau</w:t>
      </w:r>
      <w:r w:rsidR="00524F80">
        <w:rPr>
          <w:rFonts w:ascii="Arial" w:hAnsi="Arial" w:cs="Arial"/>
          <w:bCs/>
        </w:rPr>
        <w:t xml:space="preserve"> are both interested in child safety, we almost always internally </w:t>
      </w:r>
      <w:r>
        <w:rPr>
          <w:rFonts w:ascii="Arial" w:hAnsi="Arial" w:cs="Arial"/>
          <w:bCs/>
        </w:rPr>
        <w:t>partner</w:t>
      </w:r>
      <w:r w:rsidR="00524F80">
        <w:rPr>
          <w:rFonts w:ascii="Arial" w:hAnsi="Arial" w:cs="Arial"/>
          <w:bCs/>
        </w:rPr>
        <w:t xml:space="preserve"> with them when FDLE attends events. </w:t>
      </w:r>
      <w:r w:rsidR="00A22643">
        <w:rPr>
          <w:rFonts w:ascii="Arial" w:hAnsi="Arial" w:cs="Arial"/>
          <w:bCs/>
        </w:rPr>
        <w:t xml:space="preserve">For example, DARE and the FDLE Bureau that manages the program allows EIS to attend the FSA/FPCA conference and pays the </w:t>
      </w:r>
      <w:r w:rsidR="00A36480">
        <w:rPr>
          <w:rFonts w:ascii="Arial" w:hAnsi="Arial" w:cs="Arial"/>
          <w:bCs/>
        </w:rPr>
        <w:t xml:space="preserve">vendor </w:t>
      </w:r>
      <w:r w:rsidR="00A22643">
        <w:rPr>
          <w:rFonts w:ascii="Arial" w:hAnsi="Arial" w:cs="Arial"/>
          <w:bCs/>
        </w:rPr>
        <w:t xml:space="preserve">registration fees. EIS generally is unable to attend conferences as vendors without the registration fee being waived. While FDLE does help manage DARE, FDLE does not necessarily endorse DARE over other drug related programs that may meet Florida Statute requirements. It is just the only one that FDLE directly assists with. </w:t>
      </w:r>
    </w:p>
    <w:p w14:paraId="3B9FEC23" w14:textId="0132BCE1" w:rsidR="000B6A6F" w:rsidRDefault="000B6A6F" w:rsidP="00A5574D">
      <w:pPr>
        <w:pStyle w:val="NoSpacing"/>
        <w:contextualSpacing/>
        <w:jc w:val="both"/>
        <w:rPr>
          <w:rFonts w:ascii="Arial" w:hAnsi="Arial" w:cs="Arial"/>
          <w:bCs/>
        </w:rPr>
      </w:pPr>
    </w:p>
    <w:p w14:paraId="0AB190EC" w14:textId="471E5E72" w:rsidR="000B6A6F" w:rsidRDefault="000B6A6F" w:rsidP="00123EA5">
      <w:pPr>
        <w:spacing w:line="240" w:lineRule="auto"/>
        <w:contextualSpacing/>
        <w:jc w:val="both"/>
        <w:rPr>
          <w:rFonts w:ascii="Arial" w:hAnsi="Arial" w:cs="Arial"/>
          <w:bCs/>
        </w:rPr>
      </w:pPr>
      <w:r>
        <w:rPr>
          <w:rFonts w:ascii="Arial" w:hAnsi="Arial" w:cs="Arial"/>
          <w:bCs/>
        </w:rPr>
        <w:t>Chairperson Mazzola: On page 5’s picture, why does the safety event tablecloth have FDLE branding?</w:t>
      </w:r>
      <w:r w:rsidRPr="000B6A6F">
        <w:rPr>
          <w:rFonts w:ascii="Arial" w:hAnsi="Arial" w:cs="Arial"/>
          <w:bCs/>
        </w:rPr>
        <w:t xml:space="preserve"> </w:t>
      </w:r>
    </w:p>
    <w:p w14:paraId="549EC2E8" w14:textId="5C707263" w:rsidR="00293D74" w:rsidRDefault="000B6A6F" w:rsidP="00295905">
      <w:pPr>
        <w:spacing w:line="240" w:lineRule="auto"/>
        <w:ind w:left="360"/>
        <w:contextualSpacing/>
        <w:jc w:val="both"/>
        <w:rPr>
          <w:rFonts w:ascii="Arial" w:hAnsi="Arial" w:cs="Arial"/>
          <w:bCs/>
        </w:rPr>
      </w:pPr>
      <w:r>
        <w:rPr>
          <w:rFonts w:ascii="Arial" w:hAnsi="Arial" w:cs="Arial"/>
          <w:bCs/>
        </w:rPr>
        <w:t xml:space="preserve">The picture depicted was taken at a law enforcement specific conference in which FDLE attended as a vendor to answer any questions. When we attend law enforcement conferences, the FDLE logo and materials are displayed. When at a </w:t>
      </w:r>
      <w:r w:rsidR="0077532F">
        <w:rPr>
          <w:rFonts w:ascii="Arial" w:hAnsi="Arial" w:cs="Arial"/>
          <w:bCs/>
        </w:rPr>
        <w:t xml:space="preserve">public facing </w:t>
      </w:r>
      <w:r>
        <w:rPr>
          <w:rFonts w:ascii="Arial" w:hAnsi="Arial" w:cs="Arial"/>
          <w:bCs/>
        </w:rPr>
        <w:t>safety fair the combined Foundation and Missing Endangered Persons Information Clearinghouse logos are used</w:t>
      </w:r>
      <w:r w:rsidR="00304B6C">
        <w:rPr>
          <w:rFonts w:ascii="Arial" w:hAnsi="Arial" w:cs="Arial"/>
          <w:bCs/>
        </w:rPr>
        <w:t xml:space="preserve">. </w:t>
      </w:r>
    </w:p>
    <w:p w14:paraId="734F2CF5" w14:textId="77777777" w:rsidR="00123EA5" w:rsidRDefault="00123EA5" w:rsidP="00123EA5">
      <w:pPr>
        <w:spacing w:line="240" w:lineRule="auto"/>
        <w:contextualSpacing/>
        <w:jc w:val="both"/>
        <w:rPr>
          <w:rFonts w:ascii="Arial" w:hAnsi="Arial" w:cs="Arial"/>
          <w:bCs/>
        </w:rPr>
      </w:pPr>
    </w:p>
    <w:p w14:paraId="1207673E" w14:textId="5D790267" w:rsidR="00A22643" w:rsidRPr="00A22643" w:rsidRDefault="00A22643" w:rsidP="00123EA5">
      <w:pPr>
        <w:spacing w:line="240" w:lineRule="auto"/>
        <w:contextualSpacing/>
        <w:jc w:val="both"/>
      </w:pPr>
      <w:r w:rsidRPr="00A22643">
        <w:rPr>
          <w:rFonts w:ascii="Arial" w:hAnsi="Arial" w:cs="Arial"/>
          <w:bCs/>
        </w:rPr>
        <w:t>Add</w:t>
      </w:r>
      <w:r w:rsidR="00293D74" w:rsidRPr="00A22643">
        <w:rPr>
          <w:rFonts w:ascii="Arial" w:hAnsi="Arial" w:cs="Arial"/>
          <w:bCs/>
        </w:rPr>
        <w:t xml:space="preserve"> page numbers to each page of the strategic plan. </w:t>
      </w:r>
    </w:p>
    <w:p w14:paraId="744BA823" w14:textId="77777777" w:rsidR="00123EA5" w:rsidRDefault="00123EA5" w:rsidP="00123EA5">
      <w:pPr>
        <w:spacing w:line="240" w:lineRule="auto"/>
        <w:contextualSpacing/>
        <w:jc w:val="both"/>
        <w:rPr>
          <w:rFonts w:ascii="Arial" w:hAnsi="Arial" w:cs="Arial"/>
          <w:b/>
        </w:rPr>
      </w:pPr>
    </w:p>
    <w:p w14:paraId="0A4925B8" w14:textId="25ABB25E" w:rsidR="004419A5" w:rsidRPr="00295905" w:rsidRDefault="00A22643" w:rsidP="00123EA5">
      <w:pPr>
        <w:spacing w:line="240" w:lineRule="auto"/>
        <w:contextualSpacing/>
        <w:jc w:val="both"/>
        <w:rPr>
          <w:rFonts w:ascii="Arial" w:hAnsi="Arial" w:cs="Arial"/>
          <w:bCs/>
          <w:u w:val="single"/>
        </w:rPr>
      </w:pPr>
      <w:r w:rsidRPr="00295905">
        <w:rPr>
          <w:rFonts w:ascii="Arial" w:hAnsi="Arial" w:cs="Arial"/>
          <w:bCs/>
          <w:u w:val="single"/>
        </w:rPr>
        <w:t>On p</w:t>
      </w:r>
      <w:r w:rsidR="00293D74" w:rsidRPr="00295905">
        <w:rPr>
          <w:rFonts w:ascii="Arial" w:hAnsi="Arial" w:cs="Arial"/>
          <w:bCs/>
          <w:u w:val="single"/>
        </w:rPr>
        <w:t>age 2</w:t>
      </w:r>
      <w:r w:rsidR="0077532F" w:rsidRPr="00295905">
        <w:rPr>
          <w:rFonts w:ascii="Arial" w:hAnsi="Arial" w:cs="Arial"/>
          <w:bCs/>
          <w:u w:val="single"/>
        </w:rPr>
        <w:t>:</w:t>
      </w:r>
      <w:r w:rsidR="00293D74" w:rsidRPr="00295905">
        <w:rPr>
          <w:rFonts w:ascii="Arial" w:hAnsi="Arial" w:cs="Arial"/>
          <w:bCs/>
          <w:u w:val="single"/>
        </w:rPr>
        <w:t xml:space="preserve"> </w:t>
      </w:r>
    </w:p>
    <w:p w14:paraId="237B83D7" w14:textId="4728DF7A" w:rsidR="004419A5" w:rsidRDefault="00F540FE" w:rsidP="00A22643">
      <w:pPr>
        <w:spacing w:line="240" w:lineRule="auto"/>
        <w:jc w:val="both"/>
        <w:rPr>
          <w:rFonts w:ascii="Arial" w:hAnsi="Arial" w:cs="Arial"/>
          <w:bCs/>
        </w:rPr>
      </w:pPr>
      <w:r>
        <w:rPr>
          <w:rFonts w:ascii="Arial" w:hAnsi="Arial" w:cs="Arial"/>
          <w:bCs/>
        </w:rPr>
        <w:t>C</w:t>
      </w:r>
      <w:r w:rsidR="00293D74" w:rsidRPr="004739F3">
        <w:rPr>
          <w:rFonts w:ascii="Arial" w:hAnsi="Arial" w:cs="Arial"/>
          <w:bCs/>
        </w:rPr>
        <w:t xml:space="preserve">enter logos at </w:t>
      </w:r>
      <w:r w:rsidR="009A0CDF">
        <w:rPr>
          <w:rFonts w:ascii="Arial" w:hAnsi="Arial" w:cs="Arial"/>
          <w:bCs/>
        </w:rPr>
        <w:t xml:space="preserve">the </w:t>
      </w:r>
      <w:r w:rsidR="00293D74" w:rsidRPr="004739F3">
        <w:rPr>
          <w:rFonts w:ascii="Arial" w:hAnsi="Arial" w:cs="Arial"/>
          <w:bCs/>
        </w:rPr>
        <w:t>bottom of page</w:t>
      </w:r>
      <w:r>
        <w:rPr>
          <w:rFonts w:ascii="Arial" w:hAnsi="Arial" w:cs="Arial"/>
          <w:bCs/>
        </w:rPr>
        <w:t>.</w:t>
      </w:r>
    </w:p>
    <w:p w14:paraId="7B8D3F8B" w14:textId="7F71703A" w:rsidR="004419A5" w:rsidRDefault="00F540FE" w:rsidP="00A22643">
      <w:pPr>
        <w:spacing w:line="240" w:lineRule="auto"/>
        <w:jc w:val="both"/>
        <w:rPr>
          <w:rFonts w:ascii="Arial" w:hAnsi="Arial" w:cs="Arial"/>
          <w:bCs/>
        </w:rPr>
      </w:pPr>
      <w:r>
        <w:rPr>
          <w:rFonts w:ascii="Arial" w:hAnsi="Arial" w:cs="Arial"/>
          <w:bCs/>
        </w:rPr>
        <w:t>C</w:t>
      </w:r>
      <w:r w:rsidR="00293D74" w:rsidRPr="004739F3">
        <w:rPr>
          <w:rFonts w:ascii="Arial" w:hAnsi="Arial" w:cs="Arial"/>
          <w:bCs/>
        </w:rPr>
        <w:t xml:space="preserve">apitalize all </w:t>
      </w:r>
      <w:r w:rsidR="009A0CDF">
        <w:rPr>
          <w:rFonts w:ascii="Arial" w:hAnsi="Arial" w:cs="Arial"/>
          <w:bCs/>
        </w:rPr>
        <w:t xml:space="preserve">the first </w:t>
      </w:r>
      <w:r w:rsidR="00293D74" w:rsidRPr="004739F3">
        <w:rPr>
          <w:rFonts w:ascii="Arial" w:hAnsi="Arial" w:cs="Arial"/>
          <w:bCs/>
        </w:rPr>
        <w:t>words in each paragraph</w:t>
      </w:r>
      <w:r w:rsidR="009A0CDF">
        <w:rPr>
          <w:rFonts w:ascii="Arial" w:hAnsi="Arial" w:cs="Arial"/>
          <w:bCs/>
        </w:rPr>
        <w:t>. Example:</w:t>
      </w:r>
      <w:r w:rsidR="00293D74" w:rsidRPr="004739F3">
        <w:rPr>
          <w:rFonts w:ascii="Arial" w:hAnsi="Arial" w:cs="Arial"/>
          <w:bCs/>
        </w:rPr>
        <w:t xml:space="preserve"> Ensuring, Collaborating, and Partnering.  </w:t>
      </w:r>
    </w:p>
    <w:p w14:paraId="7518A27D" w14:textId="4843F262" w:rsidR="00293D74" w:rsidRPr="004739F3" w:rsidRDefault="00F540FE" w:rsidP="00A22643">
      <w:pPr>
        <w:spacing w:line="240" w:lineRule="auto"/>
        <w:jc w:val="both"/>
        <w:rPr>
          <w:rFonts w:ascii="Arial" w:hAnsi="Arial" w:cs="Arial"/>
          <w:bCs/>
        </w:rPr>
      </w:pPr>
      <w:r>
        <w:rPr>
          <w:rFonts w:ascii="Arial" w:hAnsi="Arial" w:cs="Arial"/>
          <w:bCs/>
        </w:rPr>
        <w:t>I</w:t>
      </w:r>
      <w:r w:rsidR="004419A5">
        <w:rPr>
          <w:rFonts w:ascii="Arial" w:hAnsi="Arial" w:cs="Arial"/>
          <w:bCs/>
        </w:rPr>
        <w:t>nsert semi-colon after “The MEPICAB Strives to Serve Florida’s Missing By” and lowercase the “By” to by</w:t>
      </w:r>
    </w:p>
    <w:p w14:paraId="4D1E8D72" w14:textId="550DDB8E" w:rsidR="00293D74" w:rsidRPr="00295905" w:rsidRDefault="004419A5" w:rsidP="004419A5">
      <w:pPr>
        <w:spacing w:line="240" w:lineRule="auto"/>
        <w:contextualSpacing/>
        <w:jc w:val="both"/>
        <w:rPr>
          <w:rFonts w:ascii="Arial" w:hAnsi="Arial" w:cs="Arial"/>
          <w:bCs/>
          <w:u w:val="single"/>
        </w:rPr>
      </w:pPr>
      <w:r w:rsidRPr="00295905">
        <w:rPr>
          <w:rFonts w:ascii="Arial" w:hAnsi="Arial" w:cs="Arial"/>
          <w:bCs/>
          <w:u w:val="single"/>
        </w:rPr>
        <w:t>On p</w:t>
      </w:r>
      <w:r w:rsidR="00293D74" w:rsidRPr="00295905">
        <w:rPr>
          <w:rFonts w:ascii="Arial" w:hAnsi="Arial" w:cs="Arial"/>
          <w:bCs/>
          <w:u w:val="single"/>
        </w:rPr>
        <w:t xml:space="preserve">age 3: </w:t>
      </w:r>
    </w:p>
    <w:p w14:paraId="282527F5" w14:textId="6B5F707C" w:rsidR="00293D74" w:rsidRPr="004419A5" w:rsidRDefault="00293D74" w:rsidP="004419A5">
      <w:pPr>
        <w:spacing w:line="240" w:lineRule="auto"/>
        <w:jc w:val="both"/>
        <w:rPr>
          <w:rFonts w:ascii="Arial" w:hAnsi="Arial" w:cs="Arial"/>
          <w:bCs/>
        </w:rPr>
      </w:pPr>
      <w:r w:rsidRPr="004419A5">
        <w:rPr>
          <w:rFonts w:ascii="Arial" w:hAnsi="Arial" w:cs="Arial"/>
          <w:bCs/>
        </w:rPr>
        <w:t>For every page make sure to spell out all abbreviations</w:t>
      </w:r>
      <w:r w:rsidR="0077532F">
        <w:rPr>
          <w:rFonts w:ascii="Arial" w:hAnsi="Arial" w:cs="Arial"/>
          <w:bCs/>
        </w:rPr>
        <w:t>. F</w:t>
      </w:r>
      <w:r w:rsidRPr="004419A5">
        <w:rPr>
          <w:rFonts w:ascii="Arial" w:hAnsi="Arial" w:cs="Arial"/>
          <w:bCs/>
        </w:rPr>
        <w:t xml:space="preserve">or </w:t>
      </w:r>
      <w:r w:rsidR="00991AC8" w:rsidRPr="004419A5">
        <w:rPr>
          <w:rFonts w:ascii="Arial" w:hAnsi="Arial" w:cs="Arial"/>
          <w:bCs/>
        </w:rPr>
        <w:t>instance,</w:t>
      </w:r>
      <w:r w:rsidRPr="004419A5">
        <w:rPr>
          <w:rFonts w:ascii="Arial" w:hAnsi="Arial" w:cs="Arial"/>
          <w:bCs/>
        </w:rPr>
        <w:t xml:space="preserve"> </w:t>
      </w:r>
      <w:r w:rsidR="0077532F">
        <w:rPr>
          <w:rFonts w:ascii="Arial" w:hAnsi="Arial" w:cs="Arial"/>
          <w:bCs/>
        </w:rPr>
        <w:t xml:space="preserve">on the </w:t>
      </w:r>
      <w:r w:rsidRPr="004419A5">
        <w:rPr>
          <w:rFonts w:ascii="Arial" w:hAnsi="Arial" w:cs="Arial"/>
          <w:bCs/>
        </w:rPr>
        <w:t xml:space="preserve">first paragraph MEPICAB, should be Missing Endangered Person Information Clearinghouse, and INTERPOL should be </w:t>
      </w:r>
      <w:r w:rsidR="00B7499B">
        <w:rPr>
          <w:rFonts w:ascii="Arial" w:hAnsi="Arial" w:cs="Arial"/>
          <w:bCs/>
        </w:rPr>
        <w:t>I</w:t>
      </w:r>
      <w:r w:rsidRPr="004419A5">
        <w:rPr>
          <w:rFonts w:ascii="Arial" w:hAnsi="Arial" w:cs="Arial"/>
          <w:bCs/>
        </w:rPr>
        <w:t>nternational Criminal Police Organization</w:t>
      </w:r>
      <w:r w:rsidR="00B7499B">
        <w:rPr>
          <w:rFonts w:ascii="Arial" w:hAnsi="Arial" w:cs="Arial"/>
          <w:bCs/>
        </w:rPr>
        <w:t xml:space="preserve">. </w:t>
      </w:r>
      <w:r w:rsidR="004419A5">
        <w:rPr>
          <w:rFonts w:ascii="Arial" w:hAnsi="Arial" w:cs="Arial"/>
          <w:bCs/>
        </w:rPr>
        <w:t xml:space="preserve">Do this for all the pages even if it was done on </w:t>
      </w:r>
      <w:r w:rsidR="00B7499B">
        <w:rPr>
          <w:rFonts w:ascii="Arial" w:hAnsi="Arial" w:cs="Arial"/>
          <w:bCs/>
        </w:rPr>
        <w:t>p</w:t>
      </w:r>
      <w:r w:rsidR="004419A5">
        <w:rPr>
          <w:rFonts w:ascii="Arial" w:hAnsi="Arial" w:cs="Arial"/>
          <w:bCs/>
        </w:rPr>
        <w:t>revious page. Each page stands alone.</w:t>
      </w:r>
    </w:p>
    <w:p w14:paraId="347A97CE" w14:textId="20582E84" w:rsidR="00293D74" w:rsidRDefault="00293D74" w:rsidP="00B7499B">
      <w:pPr>
        <w:spacing w:line="240" w:lineRule="auto"/>
        <w:jc w:val="both"/>
        <w:rPr>
          <w:rFonts w:ascii="Arial" w:hAnsi="Arial" w:cs="Arial"/>
          <w:bCs/>
        </w:rPr>
      </w:pPr>
      <w:r w:rsidRPr="00B7499B">
        <w:rPr>
          <w:rFonts w:ascii="Arial" w:hAnsi="Arial" w:cs="Arial"/>
          <w:bCs/>
        </w:rPr>
        <w:t xml:space="preserve">Third paragraph should be </w:t>
      </w:r>
      <w:r w:rsidR="00123EA5">
        <w:rPr>
          <w:rFonts w:ascii="Arial" w:hAnsi="Arial" w:cs="Arial"/>
          <w:bCs/>
        </w:rPr>
        <w:t>f</w:t>
      </w:r>
      <w:r w:rsidRPr="00B7499B">
        <w:rPr>
          <w:rFonts w:ascii="Arial" w:hAnsi="Arial" w:cs="Arial"/>
          <w:bCs/>
        </w:rPr>
        <w:t xml:space="preserve">lyers instead of </w:t>
      </w:r>
      <w:proofErr w:type="gramStart"/>
      <w:r w:rsidRPr="00B7499B">
        <w:rPr>
          <w:rFonts w:ascii="Arial" w:hAnsi="Arial" w:cs="Arial"/>
          <w:bCs/>
        </w:rPr>
        <w:t>flyer’s</w:t>
      </w:r>
      <w:proofErr w:type="gramEnd"/>
      <w:r w:rsidRPr="00B7499B">
        <w:rPr>
          <w:rFonts w:ascii="Arial" w:hAnsi="Arial" w:cs="Arial"/>
          <w:bCs/>
        </w:rPr>
        <w:t xml:space="preserve">. </w:t>
      </w:r>
      <w:r w:rsidR="00F540FE">
        <w:rPr>
          <w:rFonts w:ascii="Arial" w:hAnsi="Arial" w:cs="Arial"/>
          <w:bCs/>
        </w:rPr>
        <w:t>Should not be possessive.</w:t>
      </w:r>
    </w:p>
    <w:p w14:paraId="7799D362" w14:textId="7FD38395" w:rsidR="00F540FE" w:rsidRPr="00F540FE" w:rsidRDefault="00F540FE" w:rsidP="00B7499B">
      <w:pPr>
        <w:spacing w:line="240" w:lineRule="auto"/>
        <w:jc w:val="both"/>
        <w:rPr>
          <w:rFonts w:ascii="Arial" w:hAnsi="Arial" w:cs="Arial"/>
          <w:bCs/>
          <w:color w:val="FF0000"/>
        </w:rPr>
      </w:pPr>
      <w:r w:rsidRPr="00F540FE">
        <w:rPr>
          <w:rFonts w:ascii="Arial" w:hAnsi="Arial" w:cs="Arial"/>
          <w:bCs/>
          <w:color w:val="FF0000"/>
        </w:rPr>
        <w:t>FDLE after action note:</w:t>
      </w:r>
      <w:r>
        <w:rPr>
          <w:rFonts w:ascii="Arial" w:hAnsi="Arial" w:cs="Arial"/>
          <w:bCs/>
          <w:color w:val="FF0000"/>
        </w:rPr>
        <w:t xml:space="preserve"> To make those changes on page 3, FDLE had to drop the font size from 12 to 11.5 to fit to page. We also dropped from 3 paragraphs to 4 to account for some of the new space.</w:t>
      </w:r>
    </w:p>
    <w:p w14:paraId="78E3E547" w14:textId="706BDA3F" w:rsidR="00F540FE" w:rsidRPr="00F0699B" w:rsidRDefault="00F540FE" w:rsidP="00F540FE">
      <w:pPr>
        <w:spacing w:line="240" w:lineRule="auto"/>
        <w:contextualSpacing/>
        <w:jc w:val="both"/>
        <w:rPr>
          <w:rFonts w:ascii="Arial" w:hAnsi="Arial" w:cs="Arial"/>
          <w:bCs/>
          <w:u w:val="single"/>
        </w:rPr>
      </w:pPr>
      <w:r w:rsidRPr="00F0699B">
        <w:rPr>
          <w:rFonts w:ascii="Arial" w:hAnsi="Arial" w:cs="Arial"/>
          <w:bCs/>
          <w:u w:val="single"/>
        </w:rPr>
        <w:t>On p</w:t>
      </w:r>
      <w:r w:rsidR="00293D74" w:rsidRPr="00F0699B">
        <w:rPr>
          <w:rFonts w:ascii="Arial" w:hAnsi="Arial" w:cs="Arial"/>
          <w:bCs/>
          <w:u w:val="single"/>
        </w:rPr>
        <w:t xml:space="preserve">age 4: </w:t>
      </w:r>
    </w:p>
    <w:p w14:paraId="74A08B1C" w14:textId="4852B36D" w:rsidR="00F540FE" w:rsidRDefault="00F540FE" w:rsidP="00F540FE">
      <w:pPr>
        <w:spacing w:line="240" w:lineRule="auto"/>
        <w:jc w:val="both"/>
        <w:rPr>
          <w:rFonts w:ascii="Arial" w:hAnsi="Arial" w:cs="Arial"/>
          <w:bCs/>
        </w:rPr>
      </w:pPr>
      <w:r w:rsidRPr="00F540FE">
        <w:rPr>
          <w:rFonts w:ascii="Arial" w:hAnsi="Arial" w:cs="Arial"/>
          <w:bCs/>
        </w:rPr>
        <w:t>Update abbreviations</w:t>
      </w:r>
      <w:r>
        <w:rPr>
          <w:rFonts w:ascii="Arial" w:hAnsi="Arial" w:cs="Arial"/>
          <w:bCs/>
        </w:rPr>
        <w:t>.</w:t>
      </w:r>
    </w:p>
    <w:p w14:paraId="27BA2667" w14:textId="2416B95F" w:rsidR="00F540FE" w:rsidRPr="00F540FE" w:rsidRDefault="00F540FE" w:rsidP="00F540FE">
      <w:pPr>
        <w:spacing w:line="240" w:lineRule="auto"/>
        <w:jc w:val="both"/>
        <w:rPr>
          <w:rFonts w:ascii="Arial" w:hAnsi="Arial" w:cs="Arial"/>
          <w:bCs/>
        </w:rPr>
      </w:pPr>
      <w:r w:rsidRPr="00F540FE">
        <w:rPr>
          <w:rFonts w:ascii="Arial" w:hAnsi="Arial" w:cs="Arial"/>
          <w:bCs/>
          <w:color w:val="FF0000"/>
        </w:rPr>
        <w:lastRenderedPageBreak/>
        <w:t>FDLE after action note:</w:t>
      </w:r>
      <w:r>
        <w:rPr>
          <w:rFonts w:ascii="Arial" w:hAnsi="Arial" w:cs="Arial"/>
          <w:bCs/>
          <w:color w:val="FF0000"/>
        </w:rPr>
        <w:t xml:space="preserve"> Doing this shifted the language so it did not read well. Restructured the sentence using same language but in different places for flow. </w:t>
      </w:r>
    </w:p>
    <w:p w14:paraId="52BB8C0F" w14:textId="624E49FC" w:rsidR="00293D74" w:rsidRPr="00F540FE" w:rsidRDefault="00293D74" w:rsidP="00F540FE">
      <w:pPr>
        <w:spacing w:line="240" w:lineRule="auto"/>
        <w:jc w:val="both"/>
        <w:rPr>
          <w:rFonts w:ascii="Arial" w:hAnsi="Arial" w:cs="Arial"/>
          <w:b/>
        </w:rPr>
      </w:pPr>
      <w:r w:rsidRPr="00F540FE">
        <w:rPr>
          <w:rFonts w:ascii="Arial" w:hAnsi="Arial" w:cs="Arial"/>
          <w:bCs/>
        </w:rPr>
        <w:t xml:space="preserve">In </w:t>
      </w:r>
      <w:r w:rsidR="00F540FE">
        <w:rPr>
          <w:rFonts w:ascii="Arial" w:hAnsi="Arial" w:cs="Arial"/>
          <w:bCs/>
        </w:rPr>
        <w:t>column</w:t>
      </w:r>
      <w:r w:rsidRPr="00F540FE">
        <w:rPr>
          <w:rFonts w:ascii="Arial" w:hAnsi="Arial" w:cs="Arial"/>
          <w:bCs/>
        </w:rPr>
        <w:t xml:space="preserve"> 2, change Foundations to Foundation and change tasked to </w:t>
      </w:r>
      <w:r w:rsidR="000B6A6F">
        <w:rPr>
          <w:rFonts w:ascii="Arial" w:hAnsi="Arial" w:cs="Arial"/>
          <w:bCs/>
        </w:rPr>
        <w:t>t</w:t>
      </w:r>
      <w:r w:rsidRPr="00F540FE">
        <w:rPr>
          <w:rFonts w:ascii="Arial" w:hAnsi="Arial" w:cs="Arial"/>
          <w:bCs/>
        </w:rPr>
        <w:t xml:space="preserve">asks. </w:t>
      </w:r>
    </w:p>
    <w:p w14:paraId="7FF8F549" w14:textId="14A52938" w:rsidR="00293D74" w:rsidRPr="00295905" w:rsidRDefault="000B6A6F" w:rsidP="000B6A6F">
      <w:pPr>
        <w:spacing w:line="240" w:lineRule="auto"/>
        <w:contextualSpacing/>
        <w:jc w:val="both"/>
        <w:rPr>
          <w:rFonts w:ascii="Arial" w:hAnsi="Arial" w:cs="Arial"/>
          <w:bCs/>
          <w:u w:val="single"/>
        </w:rPr>
      </w:pPr>
      <w:r w:rsidRPr="00295905">
        <w:rPr>
          <w:rFonts w:ascii="Arial" w:hAnsi="Arial" w:cs="Arial"/>
          <w:bCs/>
          <w:u w:val="single"/>
        </w:rPr>
        <w:t>On p</w:t>
      </w:r>
      <w:r w:rsidR="00293D74" w:rsidRPr="00295905">
        <w:rPr>
          <w:rFonts w:ascii="Arial" w:hAnsi="Arial" w:cs="Arial"/>
          <w:bCs/>
          <w:u w:val="single"/>
        </w:rPr>
        <w:t xml:space="preserve">age 5: </w:t>
      </w:r>
    </w:p>
    <w:p w14:paraId="51F50D26" w14:textId="77777777" w:rsidR="00304B6C" w:rsidRDefault="00304B6C" w:rsidP="00304B6C">
      <w:pPr>
        <w:spacing w:line="240" w:lineRule="auto"/>
        <w:jc w:val="both"/>
        <w:rPr>
          <w:rFonts w:ascii="Arial" w:hAnsi="Arial" w:cs="Arial"/>
          <w:bCs/>
        </w:rPr>
      </w:pPr>
      <w:r w:rsidRPr="00F540FE">
        <w:rPr>
          <w:rFonts w:ascii="Arial" w:hAnsi="Arial" w:cs="Arial"/>
          <w:bCs/>
        </w:rPr>
        <w:t>Update abbreviations</w:t>
      </w:r>
      <w:r>
        <w:rPr>
          <w:rFonts w:ascii="Arial" w:hAnsi="Arial" w:cs="Arial"/>
          <w:bCs/>
        </w:rPr>
        <w:t>.</w:t>
      </w:r>
    </w:p>
    <w:p w14:paraId="1F2B0F42" w14:textId="28418CE3" w:rsidR="00304B6C" w:rsidRDefault="00304B6C" w:rsidP="00304B6C">
      <w:pPr>
        <w:spacing w:line="240" w:lineRule="auto"/>
        <w:jc w:val="both"/>
        <w:rPr>
          <w:rFonts w:ascii="Arial" w:hAnsi="Arial" w:cs="Arial"/>
          <w:bCs/>
          <w:color w:val="FF0000"/>
        </w:rPr>
      </w:pPr>
      <w:r w:rsidRPr="00F540FE">
        <w:rPr>
          <w:rFonts w:ascii="Arial" w:hAnsi="Arial" w:cs="Arial"/>
          <w:bCs/>
          <w:color w:val="FF0000"/>
        </w:rPr>
        <w:t>FDLE after action note:</w:t>
      </w:r>
      <w:r>
        <w:rPr>
          <w:rFonts w:ascii="Arial" w:hAnsi="Arial" w:cs="Arial"/>
          <w:bCs/>
          <w:color w:val="FF0000"/>
        </w:rPr>
        <w:t xml:space="preserve"> This did not read well after this update. Due to this, changed wording from “Network with local event coordinators, to arrange MEPICAB/FDLE presence at community engagement safety events and safety </w:t>
      </w:r>
      <w:r w:rsidR="000E1045">
        <w:rPr>
          <w:rFonts w:ascii="Arial" w:hAnsi="Arial" w:cs="Arial"/>
          <w:bCs/>
          <w:color w:val="FF0000"/>
        </w:rPr>
        <w:t>f</w:t>
      </w:r>
      <w:r>
        <w:rPr>
          <w:rFonts w:ascii="Arial" w:hAnsi="Arial" w:cs="Arial"/>
          <w:bCs/>
          <w:color w:val="FF0000"/>
        </w:rPr>
        <w:t>airs to educate diverse populations” to</w:t>
      </w:r>
      <w:r w:rsidR="000E1045">
        <w:rPr>
          <w:rFonts w:ascii="Arial" w:hAnsi="Arial" w:cs="Arial"/>
          <w:bCs/>
          <w:color w:val="FF0000"/>
        </w:rPr>
        <w:t>…</w:t>
      </w:r>
    </w:p>
    <w:p w14:paraId="4EF0FBD4" w14:textId="2B166806" w:rsidR="00304B6C" w:rsidRPr="000B6A6F" w:rsidRDefault="00304B6C" w:rsidP="00304B6C">
      <w:pPr>
        <w:spacing w:line="240" w:lineRule="auto"/>
        <w:jc w:val="both"/>
        <w:rPr>
          <w:rFonts w:ascii="Arial" w:hAnsi="Arial" w:cs="Arial"/>
          <w:b/>
        </w:rPr>
      </w:pPr>
      <w:r>
        <w:rPr>
          <w:rFonts w:ascii="Arial" w:hAnsi="Arial" w:cs="Arial"/>
          <w:bCs/>
          <w:color w:val="FF0000"/>
        </w:rPr>
        <w:t xml:space="preserve">Network with local event coordinators to </w:t>
      </w:r>
      <w:r w:rsidR="000E1045">
        <w:rPr>
          <w:rFonts w:ascii="Arial" w:hAnsi="Arial" w:cs="Arial"/>
          <w:bCs/>
          <w:color w:val="FF0000"/>
        </w:rPr>
        <w:t>arrange personnel specializing in child safety to attend</w:t>
      </w:r>
      <w:r>
        <w:rPr>
          <w:rFonts w:ascii="Arial" w:hAnsi="Arial" w:cs="Arial"/>
          <w:bCs/>
          <w:color w:val="FF0000"/>
        </w:rPr>
        <w:t xml:space="preserve"> community engagement events and safety fairs to educate diverse populations.</w:t>
      </w:r>
    </w:p>
    <w:p w14:paraId="119AC621" w14:textId="18EA89A4" w:rsidR="00293D74" w:rsidRPr="00304B6C" w:rsidRDefault="00293D74" w:rsidP="00304B6C">
      <w:pPr>
        <w:spacing w:line="240" w:lineRule="auto"/>
        <w:jc w:val="both"/>
        <w:rPr>
          <w:rFonts w:ascii="Arial" w:hAnsi="Arial" w:cs="Arial"/>
          <w:bCs/>
        </w:rPr>
      </w:pPr>
      <w:r w:rsidRPr="00304B6C">
        <w:rPr>
          <w:rFonts w:ascii="Arial" w:hAnsi="Arial" w:cs="Arial"/>
          <w:bCs/>
        </w:rPr>
        <w:t>In 3rd paragraph change supports to support</w:t>
      </w:r>
      <w:r w:rsidR="00304B6C">
        <w:rPr>
          <w:rFonts w:ascii="Arial" w:hAnsi="Arial" w:cs="Arial"/>
          <w:bCs/>
        </w:rPr>
        <w:t>.</w:t>
      </w:r>
      <w:r w:rsidRPr="00304B6C">
        <w:rPr>
          <w:rFonts w:ascii="Arial" w:hAnsi="Arial" w:cs="Arial"/>
          <w:bCs/>
        </w:rPr>
        <w:t xml:space="preserve"> </w:t>
      </w:r>
    </w:p>
    <w:p w14:paraId="79AF95C9" w14:textId="77777777" w:rsidR="00293D74" w:rsidRPr="00304B6C" w:rsidRDefault="00293D74" w:rsidP="00304B6C">
      <w:pPr>
        <w:spacing w:line="240" w:lineRule="auto"/>
        <w:jc w:val="both"/>
        <w:rPr>
          <w:rFonts w:ascii="Arial" w:hAnsi="Arial" w:cs="Arial"/>
          <w:bCs/>
        </w:rPr>
      </w:pPr>
      <w:r w:rsidRPr="00304B6C">
        <w:rPr>
          <w:rFonts w:ascii="Arial" w:hAnsi="Arial" w:cs="Arial"/>
          <w:bCs/>
        </w:rPr>
        <w:t xml:space="preserve">Dr. Gomez asked if all the pictures in the strategic plan and in the newsletter could be coded to ATL text so disabled persons will be able to knows what the photo is depicting. </w:t>
      </w:r>
    </w:p>
    <w:p w14:paraId="601229E4" w14:textId="77777777" w:rsidR="00293D74" w:rsidRPr="00295905" w:rsidRDefault="00293D74" w:rsidP="00304B6C">
      <w:pPr>
        <w:spacing w:line="240" w:lineRule="auto"/>
        <w:contextualSpacing/>
        <w:jc w:val="both"/>
        <w:rPr>
          <w:rFonts w:ascii="Arial" w:hAnsi="Arial" w:cs="Arial"/>
          <w:bCs/>
          <w:u w:val="single"/>
        </w:rPr>
      </w:pPr>
      <w:r w:rsidRPr="00295905">
        <w:rPr>
          <w:rFonts w:ascii="Arial" w:hAnsi="Arial" w:cs="Arial"/>
          <w:bCs/>
          <w:u w:val="single"/>
        </w:rPr>
        <w:t xml:space="preserve">Last page: </w:t>
      </w:r>
    </w:p>
    <w:p w14:paraId="33DE02FE" w14:textId="3A759D76" w:rsidR="00293D74" w:rsidRDefault="00293D74" w:rsidP="00304B6C">
      <w:pPr>
        <w:spacing w:line="240" w:lineRule="auto"/>
        <w:jc w:val="both"/>
        <w:rPr>
          <w:rFonts w:ascii="Arial" w:hAnsi="Arial" w:cs="Arial"/>
          <w:bCs/>
        </w:rPr>
      </w:pPr>
      <w:r w:rsidRPr="00304B6C">
        <w:rPr>
          <w:rFonts w:ascii="Arial" w:hAnsi="Arial" w:cs="Arial"/>
          <w:bCs/>
        </w:rPr>
        <w:t xml:space="preserve">Chairperson Mazzola asked for the words State Office be taken out and replaced simply with Florida PTA. </w:t>
      </w:r>
    </w:p>
    <w:p w14:paraId="1C63401E" w14:textId="26D6EE02" w:rsidR="00185619" w:rsidRPr="00295905" w:rsidRDefault="00185619" w:rsidP="00304B6C">
      <w:pPr>
        <w:spacing w:line="240" w:lineRule="auto"/>
        <w:contextualSpacing/>
        <w:jc w:val="both"/>
        <w:rPr>
          <w:rFonts w:ascii="Arial" w:hAnsi="Arial" w:cs="Arial"/>
          <w:bCs/>
          <w:u w:val="single"/>
        </w:rPr>
      </w:pPr>
      <w:r w:rsidRPr="00295905">
        <w:rPr>
          <w:rFonts w:ascii="Arial" w:hAnsi="Arial" w:cs="Arial"/>
          <w:bCs/>
          <w:u w:val="single"/>
        </w:rPr>
        <w:t>Voting:</w:t>
      </w:r>
    </w:p>
    <w:p w14:paraId="6725AB14" w14:textId="3E2BD63B" w:rsidR="00293D74" w:rsidRDefault="00293D74" w:rsidP="00123EA5">
      <w:pPr>
        <w:spacing w:line="240" w:lineRule="auto"/>
        <w:contextualSpacing/>
        <w:jc w:val="both"/>
        <w:rPr>
          <w:rFonts w:ascii="Arial" w:hAnsi="Arial" w:cs="Arial"/>
          <w:bCs/>
        </w:rPr>
      </w:pPr>
      <w:r w:rsidRPr="004739F3">
        <w:rPr>
          <w:rFonts w:ascii="Arial" w:hAnsi="Arial" w:cs="Arial"/>
          <w:bCs/>
        </w:rPr>
        <w:t>Chairperson Mazzola asked for quorum</w:t>
      </w:r>
      <w:r w:rsidR="00185619">
        <w:rPr>
          <w:rFonts w:ascii="Arial" w:hAnsi="Arial" w:cs="Arial"/>
          <w:bCs/>
        </w:rPr>
        <w:t xml:space="preserve"> status around 1:55 PM. Several members left throughout meeting and a quorum was unable to be reached for the strategic plan.</w:t>
      </w:r>
      <w:r w:rsidRPr="004739F3">
        <w:rPr>
          <w:rFonts w:ascii="Arial" w:hAnsi="Arial" w:cs="Arial"/>
          <w:bCs/>
        </w:rPr>
        <w:t xml:space="preserve"> </w:t>
      </w:r>
    </w:p>
    <w:p w14:paraId="16FEF9DF" w14:textId="77777777" w:rsidR="0077532F" w:rsidRDefault="0077532F" w:rsidP="00123EA5">
      <w:pPr>
        <w:pStyle w:val="NoSpacing"/>
        <w:contextualSpacing/>
        <w:jc w:val="both"/>
        <w:rPr>
          <w:rFonts w:ascii="Arial" w:hAnsi="Arial" w:cs="Arial"/>
          <w:b/>
        </w:rPr>
      </w:pPr>
    </w:p>
    <w:p w14:paraId="21389620" w14:textId="7B737290" w:rsidR="00185619" w:rsidRPr="00185619" w:rsidRDefault="00293D74" w:rsidP="00123EA5">
      <w:pPr>
        <w:pStyle w:val="NoSpacing"/>
        <w:contextualSpacing/>
        <w:jc w:val="both"/>
        <w:rPr>
          <w:rFonts w:ascii="Arial" w:hAnsi="Arial" w:cs="Arial"/>
          <w:b/>
        </w:rPr>
      </w:pPr>
      <w:r w:rsidRPr="00D563DA">
        <w:rPr>
          <w:rFonts w:ascii="Arial" w:hAnsi="Arial" w:cs="Arial"/>
          <w:b/>
        </w:rPr>
        <w:t xml:space="preserve">FDLE Update </w:t>
      </w:r>
      <w:r w:rsidRPr="00D563DA">
        <w:rPr>
          <w:rFonts w:ascii="Arial" w:hAnsi="Arial" w:cs="Arial"/>
          <w:b/>
        </w:rPr>
        <w:tab/>
      </w:r>
    </w:p>
    <w:p w14:paraId="4C623F44" w14:textId="2CE53B8C" w:rsidR="00185619" w:rsidRDefault="00293D74" w:rsidP="00123EA5">
      <w:pPr>
        <w:pStyle w:val="NoSpacing"/>
        <w:contextualSpacing/>
        <w:jc w:val="both"/>
        <w:rPr>
          <w:rFonts w:ascii="Arial" w:hAnsi="Arial" w:cs="Arial"/>
          <w:bCs/>
        </w:rPr>
      </w:pPr>
      <w:r w:rsidRPr="007E469A">
        <w:rPr>
          <w:rFonts w:ascii="Arial" w:hAnsi="Arial" w:cs="Arial"/>
          <w:bCs/>
        </w:rPr>
        <w:t xml:space="preserve">The </w:t>
      </w:r>
      <w:r w:rsidR="00185619">
        <w:rPr>
          <w:rFonts w:ascii="Arial" w:hAnsi="Arial" w:cs="Arial"/>
          <w:bCs/>
        </w:rPr>
        <w:t>n</w:t>
      </w:r>
      <w:r w:rsidRPr="007E469A">
        <w:rPr>
          <w:rFonts w:ascii="Arial" w:hAnsi="Arial" w:cs="Arial"/>
          <w:bCs/>
        </w:rPr>
        <w:t xml:space="preserve">ational anthem </w:t>
      </w:r>
      <w:r w:rsidR="00185619">
        <w:rPr>
          <w:rFonts w:ascii="Arial" w:hAnsi="Arial" w:cs="Arial"/>
          <w:bCs/>
        </w:rPr>
        <w:t xml:space="preserve">contest closed </w:t>
      </w:r>
      <w:r w:rsidR="00A91F9A">
        <w:rPr>
          <w:rFonts w:ascii="Arial" w:hAnsi="Arial" w:cs="Arial"/>
          <w:bCs/>
        </w:rPr>
        <w:t>May 1</w:t>
      </w:r>
      <w:r w:rsidR="00A91F9A" w:rsidRPr="00F0699B">
        <w:rPr>
          <w:rFonts w:ascii="Arial" w:hAnsi="Arial" w:cs="Arial"/>
          <w:bCs/>
          <w:vertAlign w:val="superscript"/>
        </w:rPr>
        <w:t>s</w:t>
      </w:r>
      <w:r w:rsidR="00A91F9A">
        <w:rPr>
          <w:rFonts w:ascii="Arial" w:hAnsi="Arial" w:cs="Arial"/>
          <w:bCs/>
          <w:vertAlign w:val="superscript"/>
        </w:rPr>
        <w:t xml:space="preserve">. </w:t>
      </w:r>
      <w:r w:rsidR="00185619">
        <w:rPr>
          <w:rFonts w:ascii="Arial" w:hAnsi="Arial" w:cs="Arial"/>
          <w:bCs/>
        </w:rPr>
        <w:t>FDLE</w:t>
      </w:r>
      <w:r w:rsidRPr="007E469A">
        <w:rPr>
          <w:rFonts w:ascii="Arial" w:hAnsi="Arial" w:cs="Arial"/>
          <w:bCs/>
        </w:rPr>
        <w:t xml:space="preserve"> received a good </w:t>
      </w:r>
      <w:r w:rsidR="00185619">
        <w:rPr>
          <w:rFonts w:ascii="Arial" w:hAnsi="Arial" w:cs="Arial"/>
          <w:bCs/>
        </w:rPr>
        <w:t xml:space="preserve">selection of </w:t>
      </w:r>
      <w:r w:rsidR="00A91F9A">
        <w:rPr>
          <w:rFonts w:ascii="Arial" w:hAnsi="Arial" w:cs="Arial"/>
          <w:bCs/>
        </w:rPr>
        <w:t>entries,</w:t>
      </w:r>
      <w:r w:rsidR="00185619">
        <w:rPr>
          <w:rFonts w:ascii="Arial" w:hAnsi="Arial" w:cs="Arial"/>
          <w:bCs/>
        </w:rPr>
        <w:t xml:space="preserve"> and a winner </w:t>
      </w:r>
      <w:r w:rsidR="00A91F9A">
        <w:rPr>
          <w:rFonts w:ascii="Arial" w:hAnsi="Arial" w:cs="Arial"/>
          <w:bCs/>
        </w:rPr>
        <w:t xml:space="preserve">will be </w:t>
      </w:r>
      <w:r w:rsidR="00185619">
        <w:rPr>
          <w:rFonts w:ascii="Arial" w:hAnsi="Arial" w:cs="Arial"/>
          <w:bCs/>
        </w:rPr>
        <w:t>selected shortly.</w:t>
      </w:r>
    </w:p>
    <w:p w14:paraId="7CE0D886" w14:textId="77777777" w:rsidR="00185619" w:rsidRDefault="00185619" w:rsidP="00123EA5">
      <w:pPr>
        <w:pStyle w:val="NoSpacing"/>
        <w:contextualSpacing/>
        <w:jc w:val="both"/>
        <w:rPr>
          <w:rFonts w:ascii="Arial" w:hAnsi="Arial" w:cs="Arial"/>
          <w:bCs/>
        </w:rPr>
      </w:pPr>
    </w:p>
    <w:p w14:paraId="2DA532B1" w14:textId="70BF7A11" w:rsidR="00293D74" w:rsidRDefault="00185619" w:rsidP="00123EA5">
      <w:pPr>
        <w:pStyle w:val="NoSpacing"/>
        <w:contextualSpacing/>
        <w:jc w:val="both"/>
        <w:rPr>
          <w:rFonts w:ascii="Arial" w:hAnsi="Arial" w:cs="Arial"/>
          <w:bCs/>
        </w:rPr>
      </w:pPr>
      <w:r>
        <w:rPr>
          <w:rFonts w:ascii="Arial" w:hAnsi="Arial" w:cs="Arial"/>
          <w:bCs/>
        </w:rPr>
        <w:t>FDLE partnered with Pathways to attend a safety fair targeting individuals with higher endangerment risks if they went missing. FDLE was able to cater answers to specific individual needs and impairments when asked.</w:t>
      </w:r>
    </w:p>
    <w:p w14:paraId="35967E27" w14:textId="77777777" w:rsidR="00293D74" w:rsidRDefault="00293D74" w:rsidP="00123EA5">
      <w:pPr>
        <w:pStyle w:val="NoSpacing"/>
        <w:contextualSpacing/>
        <w:jc w:val="both"/>
        <w:rPr>
          <w:rFonts w:ascii="Arial" w:hAnsi="Arial" w:cs="Arial"/>
          <w:bCs/>
        </w:rPr>
      </w:pPr>
    </w:p>
    <w:p w14:paraId="65DD68A2" w14:textId="712A43B2" w:rsidR="00293D74" w:rsidRDefault="00185619" w:rsidP="00123EA5">
      <w:pPr>
        <w:pStyle w:val="NoSpacing"/>
        <w:contextualSpacing/>
        <w:jc w:val="both"/>
        <w:rPr>
          <w:rFonts w:ascii="Arial" w:hAnsi="Arial" w:cs="Arial"/>
          <w:bCs/>
        </w:rPr>
      </w:pPr>
      <w:r>
        <w:rPr>
          <w:rFonts w:ascii="Arial" w:hAnsi="Arial" w:cs="Arial"/>
          <w:bCs/>
        </w:rPr>
        <w:t xml:space="preserve">The essay </w:t>
      </w:r>
      <w:r w:rsidR="00A91F9A">
        <w:rPr>
          <w:rFonts w:ascii="Arial" w:hAnsi="Arial" w:cs="Arial"/>
          <w:bCs/>
        </w:rPr>
        <w:t>contests</w:t>
      </w:r>
      <w:r>
        <w:rPr>
          <w:rFonts w:ascii="Arial" w:hAnsi="Arial" w:cs="Arial"/>
          <w:bCs/>
        </w:rPr>
        <w:t xml:space="preserve"> this year received the highest number of submission</w:t>
      </w:r>
      <w:r w:rsidR="00991AC8">
        <w:rPr>
          <w:rFonts w:ascii="Arial" w:hAnsi="Arial" w:cs="Arial"/>
          <w:bCs/>
        </w:rPr>
        <w:t>s</w:t>
      </w:r>
      <w:r>
        <w:rPr>
          <w:rFonts w:ascii="Arial" w:hAnsi="Arial" w:cs="Arial"/>
          <w:bCs/>
        </w:rPr>
        <w:t xml:space="preserve"> ever. Due to this, the winner selection is delayed</w:t>
      </w:r>
      <w:r w:rsidR="00785829">
        <w:rPr>
          <w:rFonts w:ascii="Arial" w:hAnsi="Arial" w:cs="Arial"/>
          <w:bCs/>
        </w:rPr>
        <w:t>. However, l</w:t>
      </w:r>
      <w:r w:rsidR="00293D74">
        <w:rPr>
          <w:rFonts w:ascii="Arial" w:hAnsi="Arial" w:cs="Arial"/>
          <w:bCs/>
        </w:rPr>
        <w:t xml:space="preserve">etters and </w:t>
      </w:r>
      <w:r w:rsidR="00785829">
        <w:rPr>
          <w:rFonts w:ascii="Arial" w:hAnsi="Arial" w:cs="Arial"/>
          <w:bCs/>
        </w:rPr>
        <w:t xml:space="preserve">participation </w:t>
      </w:r>
      <w:r w:rsidR="00293D74">
        <w:rPr>
          <w:rFonts w:ascii="Arial" w:hAnsi="Arial" w:cs="Arial"/>
          <w:bCs/>
        </w:rPr>
        <w:t xml:space="preserve">certificates </w:t>
      </w:r>
      <w:r w:rsidR="0077532F">
        <w:rPr>
          <w:rFonts w:ascii="Arial" w:hAnsi="Arial" w:cs="Arial"/>
          <w:bCs/>
        </w:rPr>
        <w:t>were</w:t>
      </w:r>
      <w:r w:rsidR="00293D74">
        <w:rPr>
          <w:rFonts w:ascii="Arial" w:hAnsi="Arial" w:cs="Arial"/>
          <w:bCs/>
        </w:rPr>
        <w:t xml:space="preserve"> sent to the participants</w:t>
      </w:r>
      <w:r w:rsidR="00785829">
        <w:rPr>
          <w:rFonts w:ascii="Arial" w:hAnsi="Arial" w:cs="Arial"/>
          <w:bCs/>
        </w:rPr>
        <w:t xml:space="preserve">/schools explaining the </w:t>
      </w:r>
      <w:r w:rsidR="0077532F">
        <w:rPr>
          <w:rFonts w:ascii="Arial" w:hAnsi="Arial" w:cs="Arial"/>
          <w:bCs/>
        </w:rPr>
        <w:t xml:space="preserve">judging </w:t>
      </w:r>
      <w:r w:rsidR="00785829">
        <w:rPr>
          <w:rFonts w:ascii="Arial" w:hAnsi="Arial" w:cs="Arial"/>
          <w:bCs/>
        </w:rPr>
        <w:t xml:space="preserve">delay. FDLE wants to thank our partner agencies at the Governor’s Legal Office for reading all the essays and selecting the regional essay winners. Once the regional essay winners are selected, the Department of Education will select the state essay winner. </w:t>
      </w:r>
    </w:p>
    <w:p w14:paraId="64CCC510" w14:textId="77777777" w:rsidR="00785829" w:rsidRDefault="00785829" w:rsidP="00A5574D">
      <w:pPr>
        <w:pStyle w:val="NoSpacing"/>
        <w:contextualSpacing/>
        <w:jc w:val="both"/>
        <w:rPr>
          <w:rFonts w:ascii="Arial" w:hAnsi="Arial" w:cs="Arial"/>
          <w:bCs/>
        </w:rPr>
      </w:pPr>
    </w:p>
    <w:p w14:paraId="1537FADD" w14:textId="77777777" w:rsidR="00785829" w:rsidRDefault="00785829" w:rsidP="00A5574D">
      <w:pPr>
        <w:pStyle w:val="NoSpacing"/>
        <w:contextualSpacing/>
        <w:jc w:val="both"/>
        <w:rPr>
          <w:rFonts w:ascii="Arial" w:hAnsi="Arial" w:cs="Arial"/>
          <w:bCs/>
        </w:rPr>
      </w:pPr>
      <w:r>
        <w:rPr>
          <w:rFonts w:ascii="Arial" w:hAnsi="Arial" w:cs="Arial"/>
          <w:bCs/>
        </w:rPr>
        <w:t>Events:</w:t>
      </w:r>
    </w:p>
    <w:p w14:paraId="6325CD0F" w14:textId="69CC9ED3" w:rsidR="00785829" w:rsidRDefault="00785829" w:rsidP="00F0699B">
      <w:pPr>
        <w:pStyle w:val="NoSpacing"/>
        <w:ind w:left="450"/>
        <w:contextualSpacing/>
        <w:jc w:val="both"/>
        <w:rPr>
          <w:rFonts w:ascii="Arial" w:hAnsi="Arial" w:cs="Arial"/>
          <w:bCs/>
        </w:rPr>
      </w:pPr>
      <w:r>
        <w:rPr>
          <w:rFonts w:ascii="Arial" w:hAnsi="Arial" w:cs="Arial"/>
          <w:bCs/>
        </w:rPr>
        <w:t xml:space="preserve">June: </w:t>
      </w:r>
      <w:r w:rsidR="00293D74">
        <w:rPr>
          <w:rFonts w:ascii="Arial" w:hAnsi="Arial" w:cs="Arial"/>
          <w:bCs/>
        </w:rPr>
        <w:t>Florida Police Chief’s Association conference</w:t>
      </w:r>
    </w:p>
    <w:p w14:paraId="16E49BBB" w14:textId="77777777" w:rsidR="00785829" w:rsidRDefault="00785829" w:rsidP="00F0699B">
      <w:pPr>
        <w:pStyle w:val="NoSpacing"/>
        <w:ind w:left="450"/>
        <w:contextualSpacing/>
        <w:jc w:val="both"/>
        <w:rPr>
          <w:rFonts w:ascii="Arial" w:hAnsi="Arial" w:cs="Arial"/>
          <w:bCs/>
        </w:rPr>
      </w:pPr>
      <w:r>
        <w:rPr>
          <w:rFonts w:ascii="Arial" w:hAnsi="Arial" w:cs="Arial"/>
          <w:bCs/>
        </w:rPr>
        <w:t>July:</w:t>
      </w:r>
      <w:r w:rsidR="00293D74">
        <w:rPr>
          <w:rFonts w:ascii="Arial" w:hAnsi="Arial" w:cs="Arial"/>
          <w:bCs/>
        </w:rPr>
        <w:t xml:space="preserve"> Florida PTA, </w:t>
      </w:r>
      <w:r>
        <w:rPr>
          <w:rFonts w:ascii="Arial" w:hAnsi="Arial" w:cs="Arial"/>
          <w:bCs/>
        </w:rPr>
        <w:t>Florida Association of School Resource Officers (</w:t>
      </w:r>
      <w:r w:rsidR="00293D74">
        <w:rPr>
          <w:rFonts w:ascii="Arial" w:hAnsi="Arial" w:cs="Arial"/>
          <w:bCs/>
        </w:rPr>
        <w:t>FASRO</w:t>
      </w:r>
      <w:r>
        <w:rPr>
          <w:rFonts w:ascii="Arial" w:hAnsi="Arial" w:cs="Arial"/>
          <w:bCs/>
        </w:rPr>
        <w:t>)</w:t>
      </w:r>
      <w:r w:rsidR="00293D74">
        <w:rPr>
          <w:rFonts w:ascii="Arial" w:hAnsi="Arial" w:cs="Arial"/>
          <w:bCs/>
        </w:rPr>
        <w:t xml:space="preserve">, </w:t>
      </w:r>
      <w:r>
        <w:rPr>
          <w:rFonts w:ascii="Arial" w:hAnsi="Arial" w:cs="Arial"/>
          <w:bCs/>
        </w:rPr>
        <w:t>Florida Sheriff’s Association (</w:t>
      </w:r>
      <w:r w:rsidR="00293D74">
        <w:rPr>
          <w:rFonts w:ascii="Arial" w:hAnsi="Arial" w:cs="Arial"/>
          <w:bCs/>
        </w:rPr>
        <w:t>F</w:t>
      </w:r>
      <w:r>
        <w:rPr>
          <w:rFonts w:ascii="Arial" w:hAnsi="Arial" w:cs="Arial"/>
          <w:bCs/>
        </w:rPr>
        <w:t>SA) conference</w:t>
      </w:r>
      <w:r w:rsidR="00293D74">
        <w:rPr>
          <w:rFonts w:ascii="Arial" w:hAnsi="Arial" w:cs="Arial"/>
          <w:bCs/>
        </w:rPr>
        <w:t xml:space="preserve">, and multiple safety events. </w:t>
      </w:r>
    </w:p>
    <w:p w14:paraId="3BDF9CC9" w14:textId="77777777" w:rsidR="00785829" w:rsidRDefault="00785829" w:rsidP="00F0699B">
      <w:pPr>
        <w:pStyle w:val="NoSpacing"/>
        <w:ind w:left="450"/>
        <w:contextualSpacing/>
        <w:jc w:val="both"/>
        <w:rPr>
          <w:rFonts w:ascii="Arial" w:hAnsi="Arial" w:cs="Arial"/>
          <w:bCs/>
        </w:rPr>
      </w:pPr>
      <w:r>
        <w:rPr>
          <w:rFonts w:ascii="Arial" w:hAnsi="Arial" w:cs="Arial"/>
          <w:bCs/>
        </w:rPr>
        <w:t xml:space="preserve">August: </w:t>
      </w:r>
      <w:r w:rsidR="00293D74">
        <w:rPr>
          <w:rFonts w:ascii="Arial" w:hAnsi="Arial" w:cs="Arial"/>
          <w:bCs/>
        </w:rPr>
        <w:t xml:space="preserve">National Night Out in </w:t>
      </w:r>
      <w:r>
        <w:rPr>
          <w:rFonts w:ascii="Arial" w:hAnsi="Arial" w:cs="Arial"/>
          <w:bCs/>
        </w:rPr>
        <w:t>Panama City and</w:t>
      </w:r>
      <w:r w:rsidR="00293D74">
        <w:rPr>
          <w:rFonts w:ascii="Arial" w:hAnsi="Arial" w:cs="Arial"/>
          <w:bCs/>
        </w:rPr>
        <w:t xml:space="preserve"> Tallahassee </w:t>
      </w:r>
    </w:p>
    <w:p w14:paraId="7A03EDDB" w14:textId="1B942508" w:rsidR="00293D74" w:rsidRDefault="00785829" w:rsidP="00F0699B">
      <w:pPr>
        <w:pStyle w:val="NoSpacing"/>
        <w:ind w:left="450"/>
        <w:contextualSpacing/>
        <w:jc w:val="both"/>
        <w:rPr>
          <w:rFonts w:ascii="Arial" w:hAnsi="Arial" w:cs="Arial"/>
          <w:bCs/>
        </w:rPr>
      </w:pPr>
      <w:r>
        <w:rPr>
          <w:rFonts w:ascii="Arial" w:hAnsi="Arial" w:cs="Arial"/>
          <w:bCs/>
        </w:rPr>
        <w:t xml:space="preserve">October: National Night Out in </w:t>
      </w:r>
      <w:r w:rsidR="00293D74">
        <w:rPr>
          <w:rFonts w:ascii="Arial" w:hAnsi="Arial" w:cs="Arial"/>
          <w:bCs/>
        </w:rPr>
        <w:t>St. Pete</w:t>
      </w:r>
      <w:r>
        <w:rPr>
          <w:rFonts w:ascii="Arial" w:hAnsi="Arial" w:cs="Arial"/>
          <w:bCs/>
        </w:rPr>
        <w:t>rsburg</w:t>
      </w:r>
    </w:p>
    <w:p w14:paraId="03C8F70E" w14:textId="77777777" w:rsidR="00293D74" w:rsidRDefault="00293D74" w:rsidP="00A5574D">
      <w:pPr>
        <w:pStyle w:val="NoSpacing"/>
        <w:contextualSpacing/>
        <w:jc w:val="both"/>
        <w:rPr>
          <w:rFonts w:ascii="Arial" w:hAnsi="Arial" w:cs="Arial"/>
          <w:bCs/>
        </w:rPr>
      </w:pPr>
    </w:p>
    <w:p w14:paraId="4DA76E2F" w14:textId="77777777" w:rsidR="00785829" w:rsidRDefault="00785829" w:rsidP="00A5574D">
      <w:pPr>
        <w:pStyle w:val="NoSpacing"/>
        <w:contextualSpacing/>
        <w:jc w:val="both"/>
        <w:rPr>
          <w:rFonts w:ascii="Arial" w:hAnsi="Arial" w:cs="Arial"/>
          <w:bCs/>
        </w:rPr>
      </w:pPr>
      <w:r>
        <w:rPr>
          <w:rFonts w:ascii="Arial" w:hAnsi="Arial" w:cs="Arial"/>
          <w:bCs/>
        </w:rPr>
        <w:t>Question for FDLE from Board seeking clarification:</w:t>
      </w:r>
    </w:p>
    <w:p w14:paraId="5F47CBE7" w14:textId="56FF9F92" w:rsidR="00785829" w:rsidRDefault="00785829" w:rsidP="00A5574D">
      <w:pPr>
        <w:pStyle w:val="NoSpacing"/>
        <w:contextualSpacing/>
        <w:jc w:val="both"/>
        <w:rPr>
          <w:rFonts w:ascii="Arial" w:hAnsi="Arial" w:cs="Arial"/>
          <w:bCs/>
        </w:rPr>
      </w:pPr>
      <w:r>
        <w:rPr>
          <w:rFonts w:ascii="Arial" w:hAnsi="Arial" w:cs="Arial"/>
          <w:bCs/>
        </w:rPr>
        <w:t xml:space="preserve">Who should complete the surveys on </w:t>
      </w:r>
      <w:r w:rsidR="00991AC8">
        <w:rPr>
          <w:rFonts w:ascii="Arial" w:hAnsi="Arial" w:cs="Arial"/>
          <w:bCs/>
        </w:rPr>
        <w:t>SurveyMonkey</w:t>
      </w:r>
      <w:r>
        <w:rPr>
          <w:rFonts w:ascii="Arial" w:hAnsi="Arial" w:cs="Arial"/>
          <w:bCs/>
        </w:rPr>
        <w:t xml:space="preserve"> (all members, only voting members, ad-hoc members, only one representative from each agency/organization, etc.)</w:t>
      </w:r>
    </w:p>
    <w:p w14:paraId="4DD6708F" w14:textId="77777777" w:rsidR="00785829" w:rsidRDefault="00785829" w:rsidP="00A5574D">
      <w:pPr>
        <w:pStyle w:val="NoSpacing"/>
        <w:contextualSpacing/>
        <w:jc w:val="both"/>
        <w:rPr>
          <w:rFonts w:ascii="Arial" w:hAnsi="Arial" w:cs="Arial"/>
          <w:bCs/>
        </w:rPr>
      </w:pPr>
    </w:p>
    <w:p w14:paraId="3F828CEB" w14:textId="7D73FBB2" w:rsidR="00293D74" w:rsidRDefault="00785829" w:rsidP="00F0699B">
      <w:pPr>
        <w:pStyle w:val="NoSpacing"/>
        <w:ind w:left="450"/>
        <w:contextualSpacing/>
        <w:jc w:val="both"/>
        <w:rPr>
          <w:rFonts w:ascii="Arial" w:hAnsi="Arial" w:cs="Arial"/>
          <w:bCs/>
        </w:rPr>
      </w:pPr>
      <w:r>
        <w:rPr>
          <w:rFonts w:ascii="Arial" w:hAnsi="Arial" w:cs="Arial"/>
          <w:bCs/>
        </w:rPr>
        <w:t xml:space="preserve">FDLE prefers for all members to complete the surveys/voting as it allows us to track who is engaged and participating regardless of voting status. It also allows us to make sure more people are reviewing the information and submitting edits before any publication. As part of the survey members are asked to provide their name, FDLE </w:t>
      </w:r>
      <w:r w:rsidR="00816FC7">
        <w:rPr>
          <w:rFonts w:ascii="Arial" w:hAnsi="Arial" w:cs="Arial"/>
          <w:bCs/>
        </w:rPr>
        <w:t xml:space="preserve">uses this </w:t>
      </w:r>
      <w:r>
        <w:rPr>
          <w:rFonts w:ascii="Arial" w:hAnsi="Arial" w:cs="Arial"/>
          <w:bCs/>
        </w:rPr>
        <w:t xml:space="preserve">information to determine </w:t>
      </w:r>
      <w:r w:rsidR="00816FC7">
        <w:rPr>
          <w:rFonts w:ascii="Arial" w:hAnsi="Arial" w:cs="Arial"/>
          <w:bCs/>
        </w:rPr>
        <w:t xml:space="preserve">who qualifies for the official voting and </w:t>
      </w:r>
      <w:r>
        <w:rPr>
          <w:rFonts w:ascii="Arial" w:hAnsi="Arial" w:cs="Arial"/>
          <w:bCs/>
        </w:rPr>
        <w:t xml:space="preserve">when a quorum is reached. </w:t>
      </w:r>
    </w:p>
    <w:p w14:paraId="0E64F48E" w14:textId="77777777" w:rsidR="00293D74" w:rsidRPr="007E469A" w:rsidRDefault="00293D74" w:rsidP="00A5574D">
      <w:pPr>
        <w:pStyle w:val="NoSpacing"/>
        <w:contextualSpacing/>
        <w:jc w:val="both"/>
        <w:rPr>
          <w:rFonts w:ascii="Arial" w:hAnsi="Arial" w:cs="Arial"/>
          <w:bCs/>
        </w:rPr>
      </w:pPr>
    </w:p>
    <w:p w14:paraId="5206B59D" w14:textId="77777777" w:rsidR="00293D74" w:rsidRDefault="00293D74" w:rsidP="00A5574D">
      <w:pPr>
        <w:pStyle w:val="NoSpacing"/>
        <w:contextualSpacing/>
        <w:jc w:val="both"/>
        <w:rPr>
          <w:rFonts w:ascii="Arial" w:hAnsi="Arial" w:cs="Arial"/>
          <w:b/>
        </w:rPr>
      </w:pPr>
      <w:r w:rsidRPr="00D563DA">
        <w:rPr>
          <w:rFonts w:ascii="Arial" w:hAnsi="Arial" w:cs="Arial"/>
          <w:b/>
        </w:rPr>
        <w:t>Adjournment</w:t>
      </w:r>
    </w:p>
    <w:p w14:paraId="4630C187" w14:textId="601746D4" w:rsidR="00293D74" w:rsidRPr="00705BFD" w:rsidRDefault="00293D74" w:rsidP="00A5574D">
      <w:pPr>
        <w:pStyle w:val="NoSpacing"/>
        <w:contextualSpacing/>
        <w:jc w:val="both"/>
        <w:rPr>
          <w:rFonts w:ascii="Arial" w:hAnsi="Arial" w:cs="Arial"/>
          <w:bCs/>
        </w:rPr>
      </w:pPr>
      <w:r w:rsidRPr="00705BFD">
        <w:rPr>
          <w:rFonts w:ascii="Arial" w:hAnsi="Arial" w:cs="Arial"/>
          <w:bCs/>
        </w:rPr>
        <w:t>Chairperson Mazzola close</w:t>
      </w:r>
      <w:r>
        <w:rPr>
          <w:rFonts w:ascii="Arial" w:hAnsi="Arial" w:cs="Arial"/>
          <w:bCs/>
        </w:rPr>
        <w:t xml:space="preserve">d the meeting by </w:t>
      </w:r>
      <w:r w:rsidRPr="00705BFD">
        <w:rPr>
          <w:rFonts w:ascii="Arial" w:hAnsi="Arial" w:cs="Arial"/>
          <w:bCs/>
        </w:rPr>
        <w:t>reading the mission statemen</w:t>
      </w:r>
      <w:r w:rsidR="00785829">
        <w:rPr>
          <w:rFonts w:ascii="Arial" w:hAnsi="Arial" w:cs="Arial"/>
          <w:bCs/>
        </w:rPr>
        <w:t>t</w:t>
      </w:r>
      <w:r w:rsidRPr="00705BFD">
        <w:rPr>
          <w:rFonts w:ascii="Arial" w:hAnsi="Arial" w:cs="Arial"/>
          <w:bCs/>
        </w:rPr>
        <w:t xml:space="preserve"> and</w:t>
      </w:r>
      <w:r>
        <w:rPr>
          <w:rFonts w:ascii="Arial" w:hAnsi="Arial" w:cs="Arial"/>
          <w:bCs/>
        </w:rPr>
        <w:t xml:space="preserve"> </w:t>
      </w:r>
      <w:r w:rsidRPr="00705BFD">
        <w:rPr>
          <w:rFonts w:ascii="Arial" w:hAnsi="Arial" w:cs="Arial"/>
          <w:bCs/>
        </w:rPr>
        <w:t xml:space="preserve">adjourned the meeting at 2:06 PM. </w:t>
      </w:r>
    </w:p>
    <w:p w14:paraId="577D23F2" w14:textId="77777777" w:rsidR="00293D74" w:rsidRPr="00705BFD" w:rsidRDefault="00293D74" w:rsidP="00A5574D">
      <w:pPr>
        <w:pStyle w:val="NoSpacing"/>
        <w:contextualSpacing/>
        <w:jc w:val="both"/>
        <w:rPr>
          <w:rFonts w:ascii="Arial" w:hAnsi="Arial" w:cs="Arial"/>
          <w:bCs/>
        </w:rPr>
      </w:pPr>
    </w:p>
    <w:p w14:paraId="76D8D4D3" w14:textId="77777777" w:rsidR="00293D74" w:rsidRDefault="00293D74" w:rsidP="00A5574D">
      <w:pPr>
        <w:pStyle w:val="NoSpacing"/>
        <w:contextualSpacing/>
        <w:jc w:val="both"/>
        <w:rPr>
          <w:rFonts w:ascii="Arial" w:hAnsi="Arial" w:cs="Arial"/>
          <w:b/>
        </w:rPr>
      </w:pPr>
      <w:r>
        <w:rPr>
          <w:rFonts w:ascii="Arial" w:hAnsi="Arial" w:cs="Arial"/>
          <w:b/>
        </w:rPr>
        <w:t xml:space="preserve">FDLE after action </w:t>
      </w:r>
    </w:p>
    <w:p w14:paraId="2A6B7F60" w14:textId="63692329" w:rsidR="00293D74" w:rsidRDefault="002434AF" w:rsidP="00F0699B">
      <w:pPr>
        <w:pStyle w:val="NoSpacing"/>
        <w:numPr>
          <w:ilvl w:val="0"/>
          <w:numId w:val="19"/>
        </w:numPr>
        <w:contextualSpacing/>
        <w:jc w:val="both"/>
        <w:rPr>
          <w:rFonts w:ascii="Arial" w:hAnsi="Arial" w:cs="Arial"/>
          <w:bCs/>
        </w:rPr>
      </w:pPr>
      <w:r>
        <w:rPr>
          <w:rFonts w:ascii="Arial" w:hAnsi="Arial" w:cs="Arial"/>
          <w:bCs/>
        </w:rPr>
        <w:t>Contact B</w:t>
      </w:r>
      <w:r w:rsidR="00293D74">
        <w:rPr>
          <w:rFonts w:ascii="Arial" w:hAnsi="Arial" w:cs="Arial"/>
          <w:bCs/>
        </w:rPr>
        <w:t xml:space="preserve">oard </w:t>
      </w:r>
      <w:r w:rsidR="00293D74" w:rsidRPr="00D366E5">
        <w:rPr>
          <w:rFonts w:ascii="Arial" w:hAnsi="Arial" w:cs="Arial"/>
          <w:bCs/>
        </w:rPr>
        <w:t xml:space="preserve">members who </w:t>
      </w:r>
      <w:r>
        <w:rPr>
          <w:rFonts w:ascii="Arial" w:hAnsi="Arial" w:cs="Arial"/>
          <w:bCs/>
        </w:rPr>
        <w:t>volunteered to submit a newsletter article.</w:t>
      </w:r>
    </w:p>
    <w:p w14:paraId="6A7DC864" w14:textId="3559A71E" w:rsidR="00293D74" w:rsidRDefault="002434AF" w:rsidP="00F0699B">
      <w:pPr>
        <w:pStyle w:val="NoSpacing"/>
        <w:numPr>
          <w:ilvl w:val="0"/>
          <w:numId w:val="19"/>
        </w:numPr>
        <w:contextualSpacing/>
        <w:jc w:val="both"/>
        <w:rPr>
          <w:rFonts w:ascii="Arial" w:hAnsi="Arial" w:cs="Arial"/>
          <w:bCs/>
        </w:rPr>
      </w:pPr>
      <w:r>
        <w:rPr>
          <w:rFonts w:ascii="Arial" w:hAnsi="Arial" w:cs="Arial"/>
          <w:bCs/>
        </w:rPr>
        <w:t>Modify meeting minutes for 3/2024 and post them online.</w:t>
      </w:r>
      <w:r w:rsidR="00293D74">
        <w:rPr>
          <w:rFonts w:ascii="Arial" w:hAnsi="Arial" w:cs="Arial"/>
          <w:bCs/>
        </w:rPr>
        <w:t xml:space="preserve"> </w:t>
      </w:r>
    </w:p>
    <w:p w14:paraId="767DA4D4" w14:textId="77777777" w:rsidR="00293D74" w:rsidRDefault="00293D74" w:rsidP="00A5574D">
      <w:pPr>
        <w:pStyle w:val="NoSpacing"/>
        <w:contextualSpacing/>
        <w:jc w:val="both"/>
        <w:rPr>
          <w:rFonts w:ascii="Arial" w:hAnsi="Arial" w:cs="Arial"/>
          <w:bCs/>
        </w:rPr>
      </w:pPr>
    </w:p>
    <w:p w14:paraId="77675118" w14:textId="77777777" w:rsidR="00293D74" w:rsidRPr="00BF1A5D" w:rsidRDefault="00293D74" w:rsidP="00A5574D">
      <w:pPr>
        <w:spacing w:line="240" w:lineRule="auto"/>
        <w:contextualSpacing/>
        <w:rPr>
          <w:rFonts w:ascii="Arial" w:hAnsi="Arial" w:cs="Arial"/>
        </w:rPr>
      </w:pPr>
    </w:p>
    <w:sectPr w:rsidR="00293D74" w:rsidRPr="00BF1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367"/>
    <w:multiLevelType w:val="hybridMultilevel"/>
    <w:tmpl w:val="17EE8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17939"/>
    <w:multiLevelType w:val="hybridMultilevel"/>
    <w:tmpl w:val="B39C0F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B42B8"/>
    <w:multiLevelType w:val="hybridMultilevel"/>
    <w:tmpl w:val="9F505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83B41"/>
    <w:multiLevelType w:val="hybridMultilevel"/>
    <w:tmpl w:val="65A84C6C"/>
    <w:lvl w:ilvl="0" w:tplc="8522DD88">
      <w:start w:val="4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B11CF"/>
    <w:multiLevelType w:val="hybridMultilevel"/>
    <w:tmpl w:val="C5EEB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E5F01"/>
    <w:multiLevelType w:val="hybridMultilevel"/>
    <w:tmpl w:val="D44C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3A6B"/>
    <w:multiLevelType w:val="hybridMultilevel"/>
    <w:tmpl w:val="A9BE72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04FC"/>
    <w:multiLevelType w:val="hybridMultilevel"/>
    <w:tmpl w:val="BFBE9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459A1"/>
    <w:multiLevelType w:val="hybridMultilevel"/>
    <w:tmpl w:val="C2FCC312"/>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B07223"/>
    <w:multiLevelType w:val="hybridMultilevel"/>
    <w:tmpl w:val="D82E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544F7"/>
    <w:multiLevelType w:val="hybridMultilevel"/>
    <w:tmpl w:val="D1AC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C757D"/>
    <w:multiLevelType w:val="hybridMultilevel"/>
    <w:tmpl w:val="F94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A6CE5"/>
    <w:multiLevelType w:val="hybridMultilevel"/>
    <w:tmpl w:val="07A4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92FC7"/>
    <w:multiLevelType w:val="hybridMultilevel"/>
    <w:tmpl w:val="520042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68BC530A"/>
    <w:multiLevelType w:val="hybridMultilevel"/>
    <w:tmpl w:val="E08C03FE"/>
    <w:lvl w:ilvl="0" w:tplc="04090013">
      <w:start w:val="1"/>
      <w:numFmt w:val="upperRoman"/>
      <w:lvlText w:val="%1."/>
      <w:lvlJc w:val="right"/>
      <w:pPr>
        <w:ind w:left="720" w:hanging="360"/>
      </w:pPr>
    </w:lvl>
    <w:lvl w:ilvl="1" w:tplc="A47EF562">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022C9"/>
    <w:multiLevelType w:val="hybridMultilevel"/>
    <w:tmpl w:val="5FFA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168F2"/>
    <w:multiLevelType w:val="hybridMultilevel"/>
    <w:tmpl w:val="B10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C1821"/>
    <w:multiLevelType w:val="hybridMultilevel"/>
    <w:tmpl w:val="59D6D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0B72F6"/>
    <w:multiLevelType w:val="hybridMultilevel"/>
    <w:tmpl w:val="371A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341280">
    <w:abstractNumId w:val="2"/>
  </w:num>
  <w:num w:numId="2" w16cid:durableId="641662995">
    <w:abstractNumId w:val="16"/>
  </w:num>
  <w:num w:numId="3" w16cid:durableId="1143084931">
    <w:abstractNumId w:val="10"/>
  </w:num>
  <w:num w:numId="4" w16cid:durableId="21365452">
    <w:abstractNumId w:val="11"/>
  </w:num>
  <w:num w:numId="5" w16cid:durableId="850683949">
    <w:abstractNumId w:val="18"/>
  </w:num>
  <w:num w:numId="6" w16cid:durableId="1537693976">
    <w:abstractNumId w:val="9"/>
  </w:num>
  <w:num w:numId="7" w16cid:durableId="1578399678">
    <w:abstractNumId w:val="4"/>
  </w:num>
  <w:num w:numId="8" w16cid:durableId="2057387785">
    <w:abstractNumId w:val="0"/>
  </w:num>
  <w:num w:numId="9" w16cid:durableId="301736804">
    <w:abstractNumId w:val="17"/>
  </w:num>
  <w:num w:numId="10" w16cid:durableId="1839075065">
    <w:abstractNumId w:val="7"/>
  </w:num>
  <w:num w:numId="11" w16cid:durableId="1340621895">
    <w:abstractNumId w:val="1"/>
  </w:num>
  <w:num w:numId="12" w16cid:durableId="1011378385">
    <w:abstractNumId w:val="14"/>
  </w:num>
  <w:num w:numId="13" w16cid:durableId="131561705">
    <w:abstractNumId w:val="13"/>
  </w:num>
  <w:num w:numId="14" w16cid:durableId="1349484452">
    <w:abstractNumId w:val="6"/>
  </w:num>
  <w:num w:numId="15" w16cid:durableId="1145585632">
    <w:abstractNumId w:val="3"/>
  </w:num>
  <w:num w:numId="16" w16cid:durableId="1278567704">
    <w:abstractNumId w:val="8"/>
  </w:num>
  <w:num w:numId="17" w16cid:durableId="2084062341">
    <w:abstractNumId w:val="12"/>
  </w:num>
  <w:num w:numId="18" w16cid:durableId="1684359412">
    <w:abstractNumId w:val="15"/>
  </w:num>
  <w:num w:numId="19" w16cid:durableId="870537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5D"/>
    <w:rsid w:val="00017471"/>
    <w:rsid w:val="00031557"/>
    <w:rsid w:val="00063C61"/>
    <w:rsid w:val="000953FF"/>
    <w:rsid w:val="000A02ED"/>
    <w:rsid w:val="000B6A6F"/>
    <w:rsid w:val="000E1045"/>
    <w:rsid w:val="00123EA5"/>
    <w:rsid w:val="00157A9B"/>
    <w:rsid w:val="0018466B"/>
    <w:rsid w:val="00185619"/>
    <w:rsid w:val="001C4326"/>
    <w:rsid w:val="001C44C3"/>
    <w:rsid w:val="001D3E0B"/>
    <w:rsid w:val="001D6C39"/>
    <w:rsid w:val="002346CA"/>
    <w:rsid w:val="002404F1"/>
    <w:rsid w:val="002434AF"/>
    <w:rsid w:val="002450B5"/>
    <w:rsid w:val="00246985"/>
    <w:rsid w:val="00292838"/>
    <w:rsid w:val="00293D74"/>
    <w:rsid w:val="00294C8B"/>
    <w:rsid w:val="00295905"/>
    <w:rsid w:val="002C55E7"/>
    <w:rsid w:val="00304A5F"/>
    <w:rsid w:val="00304B6C"/>
    <w:rsid w:val="00334069"/>
    <w:rsid w:val="00360A5D"/>
    <w:rsid w:val="00380764"/>
    <w:rsid w:val="003B3159"/>
    <w:rsid w:val="003C1714"/>
    <w:rsid w:val="003C59AC"/>
    <w:rsid w:val="003D14AC"/>
    <w:rsid w:val="00403F7C"/>
    <w:rsid w:val="00420F86"/>
    <w:rsid w:val="0042283C"/>
    <w:rsid w:val="004419A5"/>
    <w:rsid w:val="00463E4E"/>
    <w:rsid w:val="0046677E"/>
    <w:rsid w:val="00476B06"/>
    <w:rsid w:val="004809CE"/>
    <w:rsid w:val="004C46AA"/>
    <w:rsid w:val="004D6B44"/>
    <w:rsid w:val="004F0328"/>
    <w:rsid w:val="00524F80"/>
    <w:rsid w:val="00540FAA"/>
    <w:rsid w:val="005447E9"/>
    <w:rsid w:val="0057511D"/>
    <w:rsid w:val="00576C29"/>
    <w:rsid w:val="005C6706"/>
    <w:rsid w:val="005D4692"/>
    <w:rsid w:val="005D57B6"/>
    <w:rsid w:val="005F7BD2"/>
    <w:rsid w:val="00630514"/>
    <w:rsid w:val="0069447D"/>
    <w:rsid w:val="006A36C8"/>
    <w:rsid w:val="006B586A"/>
    <w:rsid w:val="00713141"/>
    <w:rsid w:val="0072657F"/>
    <w:rsid w:val="0076115B"/>
    <w:rsid w:val="0077532F"/>
    <w:rsid w:val="00782E8F"/>
    <w:rsid w:val="0078569A"/>
    <w:rsid w:val="00785829"/>
    <w:rsid w:val="008071C9"/>
    <w:rsid w:val="00816FC7"/>
    <w:rsid w:val="00820DDC"/>
    <w:rsid w:val="00836680"/>
    <w:rsid w:val="00871B85"/>
    <w:rsid w:val="00892639"/>
    <w:rsid w:val="008946FD"/>
    <w:rsid w:val="008D3A3F"/>
    <w:rsid w:val="00915F88"/>
    <w:rsid w:val="00936DDF"/>
    <w:rsid w:val="00991AC8"/>
    <w:rsid w:val="009A0CDF"/>
    <w:rsid w:val="009C4A5B"/>
    <w:rsid w:val="009C7CB6"/>
    <w:rsid w:val="00A12B00"/>
    <w:rsid w:val="00A22643"/>
    <w:rsid w:val="00A36480"/>
    <w:rsid w:val="00A5574D"/>
    <w:rsid w:val="00A91F9A"/>
    <w:rsid w:val="00AE2249"/>
    <w:rsid w:val="00AE7354"/>
    <w:rsid w:val="00B03608"/>
    <w:rsid w:val="00B7499B"/>
    <w:rsid w:val="00B76897"/>
    <w:rsid w:val="00BD0D0A"/>
    <w:rsid w:val="00C034F1"/>
    <w:rsid w:val="00C2181E"/>
    <w:rsid w:val="00C25C36"/>
    <w:rsid w:val="00C36AB4"/>
    <w:rsid w:val="00CD082C"/>
    <w:rsid w:val="00CE0354"/>
    <w:rsid w:val="00D637CB"/>
    <w:rsid w:val="00D7533F"/>
    <w:rsid w:val="00D932AE"/>
    <w:rsid w:val="00DA70CD"/>
    <w:rsid w:val="00DB28F2"/>
    <w:rsid w:val="00DF7084"/>
    <w:rsid w:val="00E23F57"/>
    <w:rsid w:val="00E512C6"/>
    <w:rsid w:val="00EC0EEF"/>
    <w:rsid w:val="00EF57DA"/>
    <w:rsid w:val="00F0699B"/>
    <w:rsid w:val="00F540FE"/>
    <w:rsid w:val="00F85A8F"/>
    <w:rsid w:val="00F9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BF8E"/>
  <w15:chartTrackingRefBased/>
  <w15:docId w15:val="{CCC9AF14-A9BD-427C-AFFF-7C0EEBE0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6AB4"/>
    <w:pPr>
      <w:spacing w:after="0" w:line="240" w:lineRule="auto"/>
    </w:pPr>
  </w:style>
  <w:style w:type="paragraph" w:styleId="ListParagraph">
    <w:name w:val="List Paragraph"/>
    <w:basedOn w:val="Normal"/>
    <w:uiPriority w:val="34"/>
    <w:qFormat/>
    <w:rsid w:val="00E23F57"/>
    <w:pPr>
      <w:ind w:left="720"/>
      <w:contextualSpacing/>
    </w:pPr>
  </w:style>
  <w:style w:type="paragraph" w:styleId="Title">
    <w:name w:val="Title"/>
    <w:basedOn w:val="Normal"/>
    <w:link w:val="TitleChar"/>
    <w:qFormat/>
    <w:rsid w:val="00C2181E"/>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C2181E"/>
    <w:rPr>
      <w:rFonts w:ascii="Impact" w:eastAsia="Times New Roman" w:hAnsi="Impact" w:cs="Times New Roman"/>
      <w:color w:val="000080"/>
      <w:sz w:val="28"/>
      <w:szCs w:val="20"/>
    </w:rPr>
  </w:style>
  <w:style w:type="character" w:styleId="Hyperlink">
    <w:name w:val="Hyperlink"/>
    <w:basedOn w:val="DefaultParagraphFont"/>
    <w:uiPriority w:val="99"/>
    <w:unhideWhenUsed/>
    <w:rsid w:val="00293D74"/>
    <w:rPr>
      <w:color w:val="0563C1" w:themeColor="hyperlink"/>
      <w:u w:val="single"/>
    </w:rPr>
  </w:style>
  <w:style w:type="paragraph" w:styleId="Revision">
    <w:name w:val="Revision"/>
    <w:hidden/>
    <w:uiPriority w:val="99"/>
    <w:semiHidden/>
    <w:rsid w:val="00915F88"/>
    <w:pPr>
      <w:spacing w:after="0" w:line="240" w:lineRule="auto"/>
    </w:pPr>
  </w:style>
  <w:style w:type="character" w:styleId="FollowedHyperlink">
    <w:name w:val="FollowedHyperlink"/>
    <w:basedOn w:val="DefaultParagraphFont"/>
    <w:uiPriority w:val="99"/>
    <w:semiHidden/>
    <w:unhideWhenUsed/>
    <w:rsid w:val="00A36480"/>
    <w:rPr>
      <w:color w:val="954F72" w:themeColor="followedHyperlink"/>
      <w:u w:val="single"/>
    </w:rPr>
  </w:style>
  <w:style w:type="character" w:styleId="UnresolvedMention">
    <w:name w:val="Unresolved Mention"/>
    <w:basedOn w:val="DefaultParagraphFont"/>
    <w:uiPriority w:val="99"/>
    <w:semiHidden/>
    <w:unhideWhenUsed/>
    <w:rsid w:val="00A36480"/>
    <w:rPr>
      <w:color w:val="605E5C"/>
      <w:shd w:val="clear" w:color="auto" w:fill="E1DFDD"/>
    </w:rPr>
  </w:style>
  <w:style w:type="character" w:styleId="CommentReference">
    <w:name w:val="annotation reference"/>
    <w:basedOn w:val="DefaultParagraphFont"/>
    <w:uiPriority w:val="99"/>
    <w:semiHidden/>
    <w:unhideWhenUsed/>
    <w:rsid w:val="0077532F"/>
    <w:rPr>
      <w:sz w:val="16"/>
      <w:szCs w:val="16"/>
    </w:rPr>
  </w:style>
  <w:style w:type="paragraph" w:styleId="CommentText">
    <w:name w:val="annotation text"/>
    <w:basedOn w:val="Normal"/>
    <w:link w:val="CommentTextChar"/>
    <w:uiPriority w:val="99"/>
    <w:unhideWhenUsed/>
    <w:rsid w:val="0077532F"/>
    <w:pPr>
      <w:spacing w:line="240" w:lineRule="auto"/>
    </w:pPr>
    <w:rPr>
      <w:sz w:val="20"/>
      <w:szCs w:val="20"/>
    </w:rPr>
  </w:style>
  <w:style w:type="character" w:customStyle="1" w:styleId="CommentTextChar">
    <w:name w:val="Comment Text Char"/>
    <w:basedOn w:val="DefaultParagraphFont"/>
    <w:link w:val="CommentText"/>
    <w:uiPriority w:val="99"/>
    <w:rsid w:val="0077532F"/>
    <w:rPr>
      <w:sz w:val="20"/>
      <w:szCs w:val="20"/>
    </w:rPr>
  </w:style>
  <w:style w:type="paragraph" w:styleId="CommentSubject">
    <w:name w:val="annotation subject"/>
    <w:basedOn w:val="CommentText"/>
    <w:next w:val="CommentText"/>
    <w:link w:val="CommentSubjectChar"/>
    <w:uiPriority w:val="99"/>
    <w:semiHidden/>
    <w:unhideWhenUsed/>
    <w:rsid w:val="0077532F"/>
    <w:rPr>
      <w:b/>
      <w:bCs/>
    </w:rPr>
  </w:style>
  <w:style w:type="character" w:customStyle="1" w:styleId="CommentSubjectChar">
    <w:name w:val="Comment Subject Char"/>
    <w:basedOn w:val="CommentTextChar"/>
    <w:link w:val="CommentSubject"/>
    <w:uiPriority w:val="99"/>
    <w:semiHidden/>
    <w:rsid w:val="00775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mcdf.org/con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le.state.fl.us/MCICSearch/ABNewsLetter.as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Megan</dc:creator>
  <cp:keywords/>
  <dc:description/>
  <cp:lastModifiedBy>Bullard, Ashley</cp:lastModifiedBy>
  <cp:revision>10</cp:revision>
  <dcterms:created xsi:type="dcterms:W3CDTF">2024-05-24T21:03:00Z</dcterms:created>
  <dcterms:modified xsi:type="dcterms:W3CDTF">2024-06-03T13:51:00Z</dcterms:modified>
</cp:coreProperties>
</file>