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r w:rsidRPr="007153D1">
        <w:rPr>
          <w:rFonts w:ascii="Century Schoolbook" w:hAnsi="Century Schoolbook"/>
          <w:b/>
          <w:color w:val="002060"/>
          <w:sz w:val="38"/>
          <w:szCs w:val="38"/>
        </w:rPr>
        <w:t>Task Force on the Mo</w:t>
      </w:r>
      <w:bookmarkStart w:id="0" w:name="_GoBack"/>
      <w:bookmarkEnd w:id="0"/>
      <w:r w:rsidRPr="007153D1">
        <w:rPr>
          <w:rFonts w:ascii="Century Schoolbook" w:hAnsi="Century Schoolbook"/>
          <w:b/>
          <w:color w:val="002060"/>
          <w:sz w:val="38"/>
          <w:szCs w:val="38"/>
        </w:rPr>
        <w:t>nitoring</w:t>
      </w:r>
    </w:p>
    <w:p w:rsid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r w:rsidRPr="007153D1">
        <w:rPr>
          <w:rFonts w:ascii="Century Schoolbook" w:hAnsi="Century Schoolbook"/>
          <w:b/>
          <w:color w:val="002060"/>
          <w:sz w:val="38"/>
          <w:szCs w:val="38"/>
        </w:rPr>
        <w:t>Of Children in Out-of-Home Care</w:t>
      </w:r>
    </w:p>
    <w:p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6"/>
          <w:szCs w:val="38"/>
        </w:rPr>
      </w:pPr>
    </w:p>
    <w:p w:rsidR="007153D1" w:rsidRDefault="003E1CD8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>
        <w:rPr>
          <w:rFonts w:ascii="Century Schoolbook" w:hAnsi="Century Schoolbook"/>
          <w:b/>
          <w:i/>
          <w:color w:val="002060"/>
          <w:sz w:val="24"/>
        </w:rPr>
        <w:t>March 15</w:t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>, 202</w:t>
      </w:r>
      <w:r w:rsidR="00B62CDE">
        <w:rPr>
          <w:rFonts w:ascii="Century Schoolbook" w:hAnsi="Century Schoolbook"/>
          <w:b/>
          <w:i/>
          <w:color w:val="002060"/>
          <w:sz w:val="24"/>
        </w:rPr>
        <w:t>4</w:t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  <w:t>10:00 a.m. – 11:00 a.m.</w:t>
      </w:r>
    </w:p>
    <w:p w:rsidR="007153D1" w:rsidRPr="007153D1" w:rsidRDefault="007153D1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 w:rsidRPr="00AD5073">
        <w:rPr>
          <w:rFonts w:ascii="Century Schoolbook" w:hAnsi="Century Schoolbook" w:cs="Arial"/>
          <w:color w:val="002060"/>
          <w:sz w:val="34"/>
          <w:szCs w:val="34"/>
        </w:rPr>
        <w:t>Agenda</w:t>
      </w:r>
    </w:p>
    <w:p w:rsidR="007153D1" w:rsidRPr="007153D1" w:rsidRDefault="007153D1" w:rsidP="007153D1">
      <w:pPr>
        <w:ind w:firstLine="720"/>
        <w:rPr>
          <w:rFonts w:ascii="Century Schoolbook" w:hAnsi="Century Schoolbook"/>
          <w:sz w:val="4"/>
        </w:rPr>
      </w:pP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Welcome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2A31CD">
        <w:rPr>
          <w:rFonts w:ascii="Century Schoolbook" w:hAnsi="Century Schoolbook"/>
          <w:sz w:val="24"/>
        </w:rPr>
        <w:t xml:space="preserve">Deputy </w:t>
      </w:r>
      <w:r w:rsidRPr="007153D1">
        <w:rPr>
          <w:rFonts w:ascii="Century Schoolbook" w:hAnsi="Century Schoolbook"/>
          <w:sz w:val="24"/>
        </w:rPr>
        <w:t>Commissioner Binder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Roll Call</w:t>
      </w:r>
    </w:p>
    <w:p w:rsidR="00DB7C32" w:rsidRDefault="00DB7C32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Minutes Approval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Old Business</w:t>
      </w:r>
    </w:p>
    <w:p w:rsidR="007153D1" w:rsidRPr="007153D1" w:rsidRDefault="007153D1" w:rsidP="007153D1">
      <w:pPr>
        <w:rPr>
          <w:rFonts w:ascii="Century Schoolbook" w:hAnsi="Century Schoolbook"/>
          <w:sz w:val="6"/>
        </w:rPr>
      </w:pP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 w:rsidRPr="007153D1">
        <w:rPr>
          <w:rFonts w:ascii="Century Schoolbook" w:hAnsi="Century Schoolbook"/>
          <w:b/>
          <w:color w:val="002060"/>
          <w:sz w:val="24"/>
          <w:u w:val="single"/>
        </w:rPr>
        <w:t>Presentations: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DCF Required Monthly Report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>DCF Representative</w:t>
      </w:r>
    </w:p>
    <w:p w:rsidR="007153D1" w:rsidRDefault="00706CB5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FSU Updates</w:t>
      </w:r>
      <w:r w:rsidR="007153D1" w:rsidRPr="007153D1">
        <w:rPr>
          <w:rFonts w:ascii="Century Schoolbook" w:hAnsi="Century Schoolbook"/>
          <w:sz w:val="24"/>
        </w:rPr>
        <w:t xml:space="preserve"> </w:t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5611D1">
        <w:rPr>
          <w:rFonts w:ascii="Century Schoolbook" w:hAnsi="Century Schoolbook"/>
          <w:sz w:val="24"/>
        </w:rPr>
        <w:t xml:space="preserve">Dr. </w:t>
      </w:r>
      <w:r w:rsidR="007153D1" w:rsidRPr="007153D1">
        <w:rPr>
          <w:rFonts w:ascii="Century Schoolbook" w:hAnsi="Century Schoolbook"/>
          <w:sz w:val="24"/>
        </w:rPr>
        <w:t>Katie Ropes Berry</w:t>
      </w: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6"/>
          <w:szCs w:val="6"/>
          <w:u w:val="single"/>
        </w:rPr>
      </w:pP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 w:rsidRPr="007153D1">
        <w:rPr>
          <w:rFonts w:ascii="Century Schoolbook" w:hAnsi="Century Schoolbook"/>
          <w:b/>
          <w:color w:val="002060"/>
          <w:sz w:val="24"/>
          <w:u w:val="single"/>
        </w:rPr>
        <w:t>Discussion:</w:t>
      </w:r>
    </w:p>
    <w:p w:rsidR="00AF2AE4" w:rsidRDefault="00AF2AE4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Final Report Discussion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Deputy Commissioner Binder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Future Presentations Discussion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2A31CD">
        <w:rPr>
          <w:rFonts w:ascii="Century Schoolbook" w:hAnsi="Century Schoolbook"/>
          <w:sz w:val="24"/>
        </w:rPr>
        <w:t xml:space="preserve">Deputy </w:t>
      </w:r>
      <w:r w:rsidRPr="007153D1">
        <w:rPr>
          <w:rFonts w:ascii="Century Schoolbook" w:hAnsi="Century Schoolbook"/>
          <w:sz w:val="24"/>
        </w:rPr>
        <w:t>Commissioner Binder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Task Force Member Comments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Task Force Members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Public Comments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Public</w:t>
      </w:r>
    </w:p>
    <w:p w:rsidR="007153D1" w:rsidRPr="007153D1" w:rsidRDefault="007153D1" w:rsidP="007153D1">
      <w:pPr>
        <w:rPr>
          <w:rFonts w:ascii="Century Schoolbook" w:hAnsi="Century Schoolbook"/>
          <w:sz w:val="6"/>
          <w:szCs w:val="6"/>
        </w:rPr>
      </w:pPr>
    </w:p>
    <w:p w:rsid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>
        <w:rPr>
          <w:rFonts w:ascii="Century Schoolbook" w:hAnsi="Century Schoolbook"/>
          <w:b/>
          <w:color w:val="002060"/>
          <w:sz w:val="24"/>
          <w:u w:val="single"/>
        </w:rPr>
        <w:t>Action Items:</w:t>
      </w:r>
    </w:p>
    <w:p w:rsidR="00285257" w:rsidRDefault="00285257" w:rsidP="00285257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Schedule Next Meeting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2A31CD">
        <w:rPr>
          <w:rFonts w:ascii="Century Schoolbook" w:hAnsi="Century Schoolbook"/>
          <w:sz w:val="24"/>
        </w:rPr>
        <w:t xml:space="preserve">Deputy </w:t>
      </w:r>
      <w:r w:rsidRPr="007153D1">
        <w:rPr>
          <w:rFonts w:ascii="Century Schoolbook" w:hAnsi="Century Schoolbook"/>
          <w:sz w:val="24"/>
        </w:rPr>
        <w:t>Commissioner Binder</w:t>
      </w:r>
    </w:p>
    <w:p w:rsidR="00285257" w:rsidRPr="007153D1" w:rsidRDefault="00285257" w:rsidP="00285257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Adjourn</w:t>
      </w:r>
    </w:p>
    <w:p w:rsidR="002052BD" w:rsidRDefault="002052BD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</w:p>
    <w:sectPr w:rsidR="00205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DE0" w:rsidRDefault="00691DE0" w:rsidP="005E404E">
      <w:pPr>
        <w:spacing w:after="0" w:line="240" w:lineRule="auto"/>
      </w:pPr>
      <w:r>
        <w:separator/>
      </w:r>
    </w:p>
  </w:endnote>
  <w:endnote w:type="continuationSeparator" w:id="0">
    <w:p w:rsidR="00691DE0" w:rsidRDefault="00691DE0" w:rsidP="005E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DE0" w:rsidRDefault="00691DE0" w:rsidP="005E404E">
      <w:pPr>
        <w:spacing w:after="0" w:line="240" w:lineRule="auto"/>
      </w:pPr>
      <w:r>
        <w:separator/>
      </w:r>
    </w:p>
  </w:footnote>
  <w:footnote w:type="continuationSeparator" w:id="0">
    <w:p w:rsidR="00691DE0" w:rsidRDefault="00691DE0" w:rsidP="005E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D1"/>
    <w:rsid w:val="0005540C"/>
    <w:rsid w:val="000708F7"/>
    <w:rsid w:val="001C17AC"/>
    <w:rsid w:val="002052BD"/>
    <w:rsid w:val="002301F3"/>
    <w:rsid w:val="00285257"/>
    <w:rsid w:val="002A31CD"/>
    <w:rsid w:val="002C18CC"/>
    <w:rsid w:val="0036477B"/>
    <w:rsid w:val="00382277"/>
    <w:rsid w:val="003E1CD8"/>
    <w:rsid w:val="005339B1"/>
    <w:rsid w:val="005611D1"/>
    <w:rsid w:val="005E404E"/>
    <w:rsid w:val="00616E28"/>
    <w:rsid w:val="00691DE0"/>
    <w:rsid w:val="006C1805"/>
    <w:rsid w:val="006E4BC4"/>
    <w:rsid w:val="00706CB5"/>
    <w:rsid w:val="007153D1"/>
    <w:rsid w:val="00765B16"/>
    <w:rsid w:val="0093100A"/>
    <w:rsid w:val="00AF2AE4"/>
    <w:rsid w:val="00B12491"/>
    <w:rsid w:val="00B62CDE"/>
    <w:rsid w:val="00BD4216"/>
    <w:rsid w:val="00C86D20"/>
    <w:rsid w:val="00DB7C32"/>
    <w:rsid w:val="00F20EB2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03A40-4460-4143-A2B3-4A4AEC20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04E"/>
  </w:style>
  <w:style w:type="paragraph" w:styleId="Footer">
    <w:name w:val="footer"/>
    <w:basedOn w:val="Normal"/>
    <w:link w:val="FooterChar"/>
    <w:uiPriority w:val="99"/>
    <w:unhideWhenUsed/>
    <w:rsid w:val="005E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Cunniff, Kimberly</dc:creator>
  <cp:keywords/>
  <dc:description/>
  <cp:lastModifiedBy>Cunniff, Kimberly</cp:lastModifiedBy>
  <cp:revision>5</cp:revision>
  <cp:lastPrinted>2023-11-14T13:23:00Z</cp:lastPrinted>
  <dcterms:created xsi:type="dcterms:W3CDTF">2024-03-12T13:10:00Z</dcterms:created>
  <dcterms:modified xsi:type="dcterms:W3CDTF">2024-03-13T19:52:00Z</dcterms:modified>
</cp:coreProperties>
</file>