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8" w:rsidRPr="00164498" w:rsidRDefault="00164498" w:rsidP="00164498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475" w:tblpY="112"/>
        <w:tblW w:w="947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145"/>
        <w:gridCol w:w="540"/>
        <w:gridCol w:w="540"/>
        <w:gridCol w:w="450"/>
        <w:gridCol w:w="720"/>
        <w:gridCol w:w="540"/>
        <w:gridCol w:w="540"/>
      </w:tblGrid>
      <w:tr w:rsidR="00021C36" w:rsidRPr="000D519D" w:rsidTr="00AA6725">
        <w:trPr>
          <w:cantSplit/>
          <w:trHeight w:val="1134"/>
        </w:trPr>
        <w:tc>
          <w:tcPr>
            <w:tcW w:w="614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21C36" w:rsidRPr="000D519D" w:rsidRDefault="00021C36" w:rsidP="00AA672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021C36" w:rsidRPr="000D519D" w:rsidRDefault="00021C36" w:rsidP="00AA672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021C36" w:rsidRPr="000D519D" w:rsidRDefault="00021C36" w:rsidP="00AA672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Strongly </w:t>
            </w:r>
            <w:r w:rsidR="00C76EF0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</w:t>
            </w:r>
            <w:bookmarkStart w:id="0" w:name="_GoBack"/>
            <w:bookmarkEnd w:id="0"/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021C36" w:rsidRPr="000D519D" w:rsidRDefault="00021C36" w:rsidP="00AA672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72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021C36" w:rsidRPr="000D519D" w:rsidRDefault="00021C36" w:rsidP="00AA672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021C36" w:rsidRPr="000D519D" w:rsidRDefault="00021C36" w:rsidP="00AA672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021C36" w:rsidRPr="000D519D" w:rsidRDefault="00021C36" w:rsidP="00AA672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021C36" w:rsidRPr="000D519D" w:rsidTr="00AA6725">
        <w:tc>
          <w:tcPr>
            <w:tcW w:w="6145" w:type="dxa"/>
            <w:vAlign w:val="center"/>
          </w:tcPr>
          <w:p w:rsidR="00021C36" w:rsidRPr="00021C36" w:rsidRDefault="00021C36" w:rsidP="00AA6725">
            <w:pPr>
              <w:rPr>
                <w:rFonts w:ascii="Arial" w:hAnsi="Arial" w:cs="Arial"/>
                <w:i/>
                <w:szCs w:val="18"/>
              </w:rPr>
            </w:pPr>
            <w:r w:rsidRPr="00021C36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021C36" w:rsidRPr="00021C36" w:rsidRDefault="00021C36" w:rsidP="00AA672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021C36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540" w:type="dxa"/>
            <w:vAlign w:val="center"/>
          </w:tcPr>
          <w:p w:rsidR="00021C36" w:rsidRPr="00021C36" w:rsidRDefault="00021C36" w:rsidP="00AA672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021C36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021C36" w:rsidRPr="00021C36" w:rsidRDefault="00021C36" w:rsidP="00AA672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021C36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21C36" w:rsidRPr="00021C36" w:rsidRDefault="00021C36" w:rsidP="00AA672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021C36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540" w:type="dxa"/>
          </w:tcPr>
          <w:p w:rsidR="00021C36" w:rsidRPr="00021C36" w:rsidRDefault="00021C36" w:rsidP="00AA672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021C36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021C36" w:rsidRPr="00021C36" w:rsidRDefault="00021C36" w:rsidP="00AA672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021C36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021C36" w:rsidRPr="000D519D" w:rsidTr="00AA6725">
        <w:tc>
          <w:tcPr>
            <w:tcW w:w="6145" w:type="dxa"/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21C36" w:rsidRPr="000D519D" w:rsidTr="00AA6725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021C36" w:rsidRPr="000D519D" w:rsidRDefault="00021C36" w:rsidP="00AA672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21C36" w:rsidRDefault="00021C36">
      <w:pPr>
        <w:rPr>
          <w:b/>
        </w:rPr>
      </w:pPr>
    </w:p>
    <w:p w:rsidR="00021C36" w:rsidRDefault="00021C36"/>
    <w:tbl>
      <w:tblPr>
        <w:tblStyle w:val="TableGrid"/>
        <w:tblpPr w:leftFromText="180" w:rightFromText="180" w:vertAnchor="text" w:horzAnchor="margin" w:tblpX="475" w:tblpY="112"/>
        <w:tblW w:w="93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325"/>
        <w:gridCol w:w="450"/>
        <w:gridCol w:w="630"/>
        <w:gridCol w:w="450"/>
        <w:gridCol w:w="450"/>
        <w:gridCol w:w="540"/>
        <w:gridCol w:w="540"/>
      </w:tblGrid>
      <w:tr w:rsidR="000D519D" w:rsidRPr="000D519D" w:rsidTr="00021C36">
        <w:trPr>
          <w:cantSplit/>
          <w:trHeight w:val="1134"/>
        </w:trPr>
        <w:tc>
          <w:tcPr>
            <w:tcW w:w="6325" w:type="dxa"/>
            <w:shd w:val="clear" w:color="auto" w:fill="DBE5F1" w:themeFill="accent1" w:themeFillTint="33"/>
            <w:vAlign w:val="center"/>
          </w:tcPr>
          <w:p w:rsidR="008070D5" w:rsidRPr="000D519D" w:rsidRDefault="008070D5" w:rsidP="00021C36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often did your program/task force conduct the following activities during the reporting period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021C3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30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021C3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021C3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021C3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021C36">
            <w:pPr>
              <w:pStyle w:val="Heading2"/>
              <w:ind w:left="113" w:right="113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  <w:vAlign w:val="center"/>
          </w:tcPr>
          <w:p w:rsidR="008070D5" w:rsidRPr="000D519D" w:rsidRDefault="008070D5" w:rsidP="00021C36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Conducted analysis to better understand a problem, program progress, or to inform </w:t>
            </w:r>
            <w:r w:rsidR="00CC2B7C" w:rsidRPr="000D519D">
              <w:rPr>
                <w:rFonts w:ascii="Arial" w:hAnsi="Arial" w:cs="Arial"/>
                <w:szCs w:val="18"/>
              </w:rPr>
              <w:t>decision-making</w:t>
            </w:r>
            <w:r w:rsidRPr="000D519D">
              <w:rPr>
                <w:rFonts w:ascii="Arial" w:hAnsi="Arial" w:cs="Arial"/>
                <w:szCs w:val="18"/>
              </w:rPr>
              <w:t xml:space="preserve"> in regard to your program/service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Tracked activity, progress, or performance using a database or spreadsheet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Utilized directed/hot spots patrol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Utilized offender call-in/notification meetings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Conducted public outreach (e.g., contact potential victims, focused-media outreach)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Conducted community engagement (e.g., chief’s roundtables, community advisory boards)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Engaged in community problem solving (e.g., partnerships with businesses, faith-based institutions, community groups)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Provided or referred individuals to community services, assistance, or counseling (e.g., mental health assistance, victim services)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Referred cases for federal prosecution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Advocated for the diversion of offenders from prosecution to alternative sanctions or programs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Diverted those with mental health or substance abuse problems from arrest to treatment/drop-off centers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Administered a victimization-assessment tool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Provided group or classroom instruction for at-risk population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Provided direct services for at-risk population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Utilized intervention teams (e.g., crisis intervention, domestic violence)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Other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070D5" w:rsidRPr="000D519D" w:rsidTr="00021C36">
        <w:tc>
          <w:tcPr>
            <w:tcW w:w="6325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If Other, please explain</w:t>
            </w:r>
            <w:r w:rsidR="00BB266C" w:rsidRPr="000D519D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8070D5" w:rsidRPr="000D519D" w:rsidRDefault="008070D5" w:rsidP="00021C3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D519D" w:rsidRDefault="000D519D"/>
    <w:p w:rsidR="00AA6573" w:rsidRDefault="00AA6573">
      <w:pPr>
        <w:spacing w:before="0" w:after="0"/>
      </w:pPr>
      <w:r>
        <w:br w:type="page"/>
      </w:r>
    </w:p>
    <w:p w:rsidR="000D519D" w:rsidRDefault="000D519D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531"/>
        <w:gridCol w:w="491"/>
        <w:gridCol w:w="951"/>
        <w:gridCol w:w="492"/>
        <w:gridCol w:w="708"/>
        <w:gridCol w:w="502"/>
        <w:gridCol w:w="602"/>
      </w:tblGrid>
      <w:tr w:rsidR="005E6F00" w:rsidTr="005E6F00">
        <w:trPr>
          <w:trHeight w:val="1520"/>
        </w:trPr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5E6F00" w:rsidRPr="000D519D" w:rsidRDefault="005E6F00" w:rsidP="005E6F00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often do you track the following measures to determine the success of your program or task force?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  <w:p w:rsidR="005E6F00" w:rsidRPr="000D519D" w:rsidRDefault="005E6F00" w:rsidP="005E6F00">
            <w:pPr>
              <w:ind w:left="-4705" w:right="-5065" w:hanging="360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Monthly</w:t>
            </w: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Semi</w:t>
            </w:r>
          </w:p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Annually</w:t>
            </w: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Annually</w:t>
            </w: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Biannually</w:t>
            </w: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General/all crime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Specific crime(s) 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Offender recidivism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Victimization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Repeat victimization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satisfaction with law enforcement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Citizen fear of crime/victimization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Citizen complaints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Officer reported use of force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Number of individuals who received direct services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Citations issued in lieu of arrest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Other measure of success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5E6F00">
        <w:tc>
          <w:tcPr>
            <w:tcW w:w="55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If Other, please explain 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5E6F00" w:rsidRDefault="005E6F00">
      <w:pPr>
        <w:spacing w:before="0" w:after="0"/>
      </w:pPr>
    </w:p>
    <w:p w:rsidR="005E6F00" w:rsidRDefault="005E6F00">
      <w:pPr>
        <w:spacing w:before="0" w:after="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210"/>
        <w:gridCol w:w="900"/>
        <w:gridCol w:w="670"/>
        <w:gridCol w:w="861"/>
        <w:gridCol w:w="692"/>
      </w:tblGrid>
      <w:tr w:rsidR="005E6F00" w:rsidTr="00722E7A">
        <w:trPr>
          <w:cantSplit/>
          <w:trHeight w:val="1457"/>
        </w:trPr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5E6F00" w:rsidRPr="000D519D" w:rsidRDefault="005E6F00" w:rsidP="005E6F00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</w:p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5E6F00" w:rsidRPr="000D519D" w:rsidRDefault="005E6F00" w:rsidP="005E6F00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5E6F00" w:rsidTr="00722E7A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General/all crime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722E7A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Specific crime(s) 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722E7A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Citizen complaints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722E7A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Officer reported use of force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722E7A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Number of individuals who received direct services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722E7A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Citations issued in lieu of arrest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722E7A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Other metric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E6F00" w:rsidTr="00722E7A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If Other, please explain 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E6F00" w:rsidRPr="000D519D" w:rsidRDefault="005E6F00" w:rsidP="005E6F0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5E6F00" w:rsidRDefault="005E6F00">
      <w:pPr>
        <w:spacing w:before="0" w:after="0"/>
      </w:pPr>
    </w:p>
    <w:p w:rsidR="005E6F00" w:rsidRDefault="005E6F00">
      <w:pPr>
        <w:spacing w:before="0" w:after="0"/>
      </w:pPr>
    </w:p>
    <w:sectPr w:rsidR="005E6F00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6EF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6EF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7D107253" wp14:editId="7AFEC43F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BBACE2" wp14:editId="2CE427A7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D20B6F" wp14:editId="600D6C07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8070D5" w:rsidRDefault="008070D5" w:rsidP="008070D5">
    <w:pPr>
      <w:pStyle w:val="Header"/>
      <w:jc w:val="right"/>
    </w:pPr>
  </w:p>
  <w:p w:rsidR="00E47790" w:rsidRDefault="008070D5" w:rsidP="008070D5">
    <w:pPr>
      <w:jc w:val="center"/>
    </w:pPr>
    <w:r>
      <w:tab/>
    </w:r>
  </w:p>
  <w:p w:rsidR="008070D5" w:rsidRPr="00E47790" w:rsidRDefault="008070D5" w:rsidP="008070D5">
    <w:pPr>
      <w:jc w:val="center"/>
      <w:rPr>
        <w:rFonts w:ascii="Arial" w:hAnsi="Arial" w:cs="Arial"/>
        <w:b/>
        <w:sz w:val="24"/>
      </w:rPr>
    </w:pPr>
    <w:r w:rsidRPr="00E47790">
      <w:rPr>
        <w:rFonts w:ascii="Arial" w:hAnsi="Arial" w:cs="Arial"/>
        <w:b/>
        <w:sz w:val="24"/>
      </w:rPr>
      <w:t>Law Enforcement/Task Force Section Questionnaire</w:t>
    </w:r>
  </w:p>
  <w:p w:rsidR="008070D5" w:rsidRPr="00E47790" w:rsidRDefault="008070D5" w:rsidP="00E47790">
    <w:pPr>
      <w:pStyle w:val="Header"/>
      <w:tabs>
        <w:tab w:val="left" w:pos="43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7EE5"/>
    <w:rsid w:val="00021C36"/>
    <w:rsid w:val="000547F7"/>
    <w:rsid w:val="000C4ED7"/>
    <w:rsid w:val="000D519D"/>
    <w:rsid w:val="000F4ACC"/>
    <w:rsid w:val="00105C57"/>
    <w:rsid w:val="00105F5D"/>
    <w:rsid w:val="001329DC"/>
    <w:rsid w:val="001443E6"/>
    <w:rsid w:val="00164498"/>
    <w:rsid w:val="001A7E54"/>
    <w:rsid w:val="001D123B"/>
    <w:rsid w:val="001F273E"/>
    <w:rsid w:val="00214B30"/>
    <w:rsid w:val="00290B2A"/>
    <w:rsid w:val="002D16C1"/>
    <w:rsid w:val="002D3E62"/>
    <w:rsid w:val="002E39F9"/>
    <w:rsid w:val="002E5A55"/>
    <w:rsid w:val="00335AB7"/>
    <w:rsid w:val="00343F86"/>
    <w:rsid w:val="0036771D"/>
    <w:rsid w:val="003D152D"/>
    <w:rsid w:val="003E6ECE"/>
    <w:rsid w:val="00403246"/>
    <w:rsid w:val="004845AF"/>
    <w:rsid w:val="00487F8E"/>
    <w:rsid w:val="00525E85"/>
    <w:rsid w:val="00567820"/>
    <w:rsid w:val="00585698"/>
    <w:rsid w:val="0058584F"/>
    <w:rsid w:val="005E6F00"/>
    <w:rsid w:val="006062ED"/>
    <w:rsid w:val="00697EF6"/>
    <w:rsid w:val="006A52D8"/>
    <w:rsid w:val="00722E7A"/>
    <w:rsid w:val="00765340"/>
    <w:rsid w:val="007A66EF"/>
    <w:rsid w:val="007F192E"/>
    <w:rsid w:val="008070D5"/>
    <w:rsid w:val="00826E4A"/>
    <w:rsid w:val="0083414B"/>
    <w:rsid w:val="00841925"/>
    <w:rsid w:val="008A18C3"/>
    <w:rsid w:val="008A4352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AA6573"/>
    <w:rsid w:val="00B01DF3"/>
    <w:rsid w:val="00B95CF7"/>
    <w:rsid w:val="00BB266C"/>
    <w:rsid w:val="00BE73BA"/>
    <w:rsid w:val="00BF1C5E"/>
    <w:rsid w:val="00BF2D76"/>
    <w:rsid w:val="00C21F08"/>
    <w:rsid w:val="00C33E25"/>
    <w:rsid w:val="00C76EF0"/>
    <w:rsid w:val="00CA4122"/>
    <w:rsid w:val="00CC2B7C"/>
    <w:rsid w:val="00D062F2"/>
    <w:rsid w:val="00E47790"/>
    <w:rsid w:val="00E86419"/>
    <w:rsid w:val="00EA7F5E"/>
    <w:rsid w:val="00EE28EC"/>
    <w:rsid w:val="00F273C3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9DACC-9943-477B-A0F5-F0F3F023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26</TotalTime>
  <Pages>3</Pages>
  <Words>527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10</cp:revision>
  <cp:lastPrinted>2015-12-17T16:09:00Z</cp:lastPrinted>
  <dcterms:created xsi:type="dcterms:W3CDTF">2015-08-18T13:43:00Z</dcterms:created>
  <dcterms:modified xsi:type="dcterms:W3CDTF">2015-12-31T18:34:00Z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