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AF4F85">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C93CD1">
                              <w:rPr>
                                <w:rFonts w:ascii="Arial" w:hAnsi="Arial" w:cs="Arial"/>
                                <w:b/>
                              </w:rPr>
                              <w:t>Disposal of Physical Media</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C93CD1">
                        <w:rPr>
                          <w:rFonts w:ascii="Arial" w:hAnsi="Arial" w:cs="Arial"/>
                          <w:b/>
                        </w:rPr>
                        <w:t>Disposal of Physical Media</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AF4F85" w:rsidRDefault="00AF4F85" w:rsidP="0042228A">
      <w:pPr>
        <w:rPr>
          <w:sz w:val="20"/>
          <w:szCs w:val="20"/>
        </w:rPr>
      </w:pPr>
    </w:p>
    <w:p w:rsidR="00AF4F85" w:rsidRDefault="00AF4F85" w:rsidP="0042228A">
      <w:pPr>
        <w:rPr>
          <w:sz w:val="20"/>
          <w:szCs w:val="20"/>
        </w:rPr>
      </w:pPr>
    </w:p>
    <w:p w:rsidR="0042228A" w:rsidRPr="0042228A" w:rsidRDefault="00D8142A" w:rsidP="0042228A">
      <w:pPr>
        <w:rPr>
          <w:sz w:val="20"/>
          <w:szCs w:val="20"/>
        </w:rPr>
      </w:pPr>
      <w:r>
        <w:rPr>
          <w:sz w:val="20"/>
          <w:szCs w:val="20"/>
        </w:rPr>
        <w:t>The disposal of criminal justice information must be done in an effective manner in order to protect the secure information.</w:t>
      </w:r>
      <w:r w:rsidR="0042228A" w:rsidRPr="0042228A">
        <w:rPr>
          <w:sz w:val="20"/>
          <w:szCs w:val="20"/>
        </w:rPr>
        <w:t xml:space="preserve"> The purpose of this policy is to</w:t>
      </w:r>
      <w:r>
        <w:rPr>
          <w:sz w:val="20"/>
          <w:szCs w:val="20"/>
        </w:rPr>
        <w:t xml:space="preserve"> lay out</w:t>
      </w:r>
      <w:r w:rsidR="0042228A" w:rsidRPr="0042228A">
        <w:rPr>
          <w:sz w:val="20"/>
          <w:szCs w:val="20"/>
        </w:rPr>
        <w:t xml:space="preserve"> </w:t>
      </w:r>
      <w:r w:rsidR="00C93CD1">
        <w:rPr>
          <w:sz w:val="20"/>
          <w:szCs w:val="20"/>
        </w:rPr>
        <w:t>the proper disposal and destruction of physical media</w:t>
      </w:r>
      <w:r>
        <w:rPr>
          <w:sz w:val="20"/>
          <w:szCs w:val="20"/>
        </w:rPr>
        <w:t xml:space="preserve"> within the Agency</w:t>
      </w:r>
      <w:r w:rsidR="0042228A" w:rsidRPr="0042228A">
        <w:rPr>
          <w:sz w:val="20"/>
          <w:szCs w:val="20"/>
        </w:rPr>
        <w:t xml:space="preserve">. </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AF4F85">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D8142A">
        <w:rPr>
          <w:color w:val="FF0000"/>
          <w:sz w:val="20"/>
          <w:szCs w:val="20"/>
        </w:rPr>
        <w:t>AGENCY NAME</w:t>
      </w:r>
      <w:r w:rsidRPr="00625E6E">
        <w:rPr>
          <w:sz w:val="20"/>
          <w:szCs w:val="20"/>
        </w:rPr>
        <w:t xml:space="preserve">. The Agency shall adhere, at a </w:t>
      </w:r>
      <w:proofErr w:type="gramStart"/>
      <w:r w:rsidRPr="00625E6E">
        <w:rPr>
          <w:sz w:val="20"/>
          <w:szCs w:val="20"/>
        </w:rPr>
        <w:t>minimum</w:t>
      </w:r>
      <w:proofErr w:type="gramEnd"/>
      <w:r w:rsidRPr="00625E6E">
        <w:rPr>
          <w:sz w:val="20"/>
          <w:szCs w:val="20"/>
        </w:rPr>
        <w:t>,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Default="00882C9C" w:rsidP="001266B7">
      <w:pPr>
        <w:rPr>
          <w:sz w:val="20"/>
          <w:szCs w:val="20"/>
        </w:rPr>
      </w:pPr>
    </w:p>
    <w:p w:rsidR="00C93CD1" w:rsidRPr="00D8142A" w:rsidRDefault="00C93CD1" w:rsidP="001266B7">
      <w:pPr>
        <w:rPr>
          <w:sz w:val="20"/>
          <w:szCs w:val="20"/>
        </w:rPr>
      </w:pPr>
      <w:r w:rsidRPr="00D8142A">
        <w:rPr>
          <w:sz w:val="20"/>
          <w:szCs w:val="20"/>
        </w:rPr>
        <w:t>When no longer needed, physical media such as hard copy print-outs shall be disposed of by one of the following methods:</w:t>
      </w:r>
    </w:p>
    <w:p w:rsidR="00C93CD1" w:rsidRPr="00D8142A" w:rsidRDefault="00C93CD1" w:rsidP="00C93CD1">
      <w:pPr>
        <w:pStyle w:val="ListParagraph"/>
        <w:numPr>
          <w:ilvl w:val="0"/>
          <w:numId w:val="19"/>
        </w:numPr>
        <w:rPr>
          <w:sz w:val="20"/>
          <w:szCs w:val="20"/>
        </w:rPr>
      </w:pPr>
      <w:r w:rsidRPr="00D8142A">
        <w:rPr>
          <w:sz w:val="20"/>
          <w:szCs w:val="20"/>
        </w:rPr>
        <w:t>Shredded using an agency owned cross-cut shredder. The shredding will be done by authorized agency personnel.</w:t>
      </w:r>
    </w:p>
    <w:p w:rsidR="00C93CD1" w:rsidRPr="00D8142A" w:rsidRDefault="00C93CD1" w:rsidP="00C93CD1">
      <w:pPr>
        <w:pStyle w:val="ListParagraph"/>
        <w:numPr>
          <w:ilvl w:val="0"/>
          <w:numId w:val="19"/>
        </w:numPr>
        <w:rPr>
          <w:sz w:val="20"/>
          <w:szCs w:val="20"/>
        </w:rPr>
      </w:pPr>
      <w:r w:rsidRPr="00D8142A">
        <w:rPr>
          <w:sz w:val="20"/>
          <w:szCs w:val="20"/>
        </w:rPr>
        <w:t xml:space="preserve">Incineration using Agency incinerators performed only by authorized Agency personnel. </w:t>
      </w:r>
      <w:bookmarkStart w:id="2" w:name="_GoBack"/>
      <w:bookmarkEnd w:id="2"/>
    </w:p>
    <w:p w:rsidR="00C93CD1" w:rsidRPr="00D8142A" w:rsidRDefault="00C93CD1" w:rsidP="00C93CD1">
      <w:pPr>
        <w:ind w:left="360"/>
        <w:rPr>
          <w:sz w:val="20"/>
          <w:szCs w:val="20"/>
          <w:highlight w:val="green"/>
        </w:rPr>
      </w:pPr>
      <w:r w:rsidRPr="00D8142A">
        <w:rPr>
          <w:sz w:val="20"/>
          <w:szCs w:val="20"/>
          <w:highlight w:val="green"/>
        </w:rPr>
        <w:t>If the agency has an agreement in place with (PRIVATE CONTRACTOR/VENDOR)</w:t>
      </w:r>
    </w:p>
    <w:p w:rsidR="00A306AC" w:rsidRPr="00D8142A" w:rsidRDefault="00C93CD1" w:rsidP="001266B7">
      <w:pPr>
        <w:pStyle w:val="ListParagraph"/>
        <w:numPr>
          <w:ilvl w:val="0"/>
          <w:numId w:val="19"/>
        </w:numPr>
        <w:rPr>
          <w:sz w:val="20"/>
          <w:szCs w:val="20"/>
        </w:rPr>
      </w:pPr>
      <w:r w:rsidRPr="00D8142A">
        <w:rPr>
          <w:sz w:val="20"/>
          <w:szCs w:val="20"/>
          <w:highlight w:val="green"/>
        </w:rPr>
        <w:t>Placed in locked shredding bins for (private contractor/vendor name) to come on-site and cross-cut shred, witnessed by Agency personnel throughout the entire process.</w:t>
      </w:r>
    </w:p>
    <w:p w:rsidR="00681653" w:rsidRDefault="00681653" w:rsidP="00681653">
      <w:pPr>
        <w:pStyle w:val="ListParagraph"/>
        <w:ind w:left="0"/>
        <w:rPr>
          <w:rFonts w:ascii="Arial" w:hAnsi="Arial" w:cs="Arial"/>
          <w:smallCaps/>
          <w:strike/>
          <w:sz w:val="20"/>
          <w:szCs w:val="20"/>
        </w:rPr>
      </w:pPr>
    </w:p>
    <w:p w:rsidR="003132CA" w:rsidRPr="0002604B" w:rsidRDefault="0002604B">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sectPr w:rsidR="003132CA" w:rsidRPr="0002604B"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A75" w:rsidRDefault="00F10A75" w:rsidP="005D2BD2">
      <w:r>
        <w:separator/>
      </w:r>
    </w:p>
  </w:endnote>
  <w:endnote w:type="continuationSeparator" w:id="0">
    <w:p w:rsidR="00F10A75" w:rsidRDefault="00F10A75"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F10A75">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A75" w:rsidRDefault="00F10A75" w:rsidP="005D2BD2">
      <w:r>
        <w:separator/>
      </w:r>
    </w:p>
  </w:footnote>
  <w:footnote w:type="continuationSeparator" w:id="0">
    <w:p w:rsidR="00F10A75" w:rsidRDefault="00F10A75"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02604B">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02604B">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016F67"/>
    <w:multiLevelType w:val="hybridMultilevel"/>
    <w:tmpl w:val="42E6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B35D4D"/>
    <w:multiLevelType w:val="hybridMultilevel"/>
    <w:tmpl w:val="52C47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7"/>
  </w:num>
  <w:num w:numId="4">
    <w:abstractNumId w:val="8"/>
  </w:num>
  <w:num w:numId="5">
    <w:abstractNumId w:val="9"/>
  </w:num>
  <w:num w:numId="6">
    <w:abstractNumId w:val="17"/>
  </w:num>
  <w:num w:numId="7">
    <w:abstractNumId w:val="16"/>
  </w:num>
  <w:num w:numId="8">
    <w:abstractNumId w:val="19"/>
  </w:num>
  <w:num w:numId="9">
    <w:abstractNumId w:val="5"/>
  </w:num>
  <w:num w:numId="10">
    <w:abstractNumId w:val="2"/>
  </w:num>
  <w:num w:numId="11">
    <w:abstractNumId w:val="11"/>
  </w:num>
  <w:num w:numId="12">
    <w:abstractNumId w:val="0"/>
  </w:num>
  <w:num w:numId="13">
    <w:abstractNumId w:val="15"/>
  </w:num>
  <w:num w:numId="14">
    <w:abstractNumId w:val="13"/>
  </w:num>
  <w:num w:numId="15">
    <w:abstractNumId w:val="6"/>
  </w:num>
  <w:num w:numId="16">
    <w:abstractNumId w:val="3"/>
  </w:num>
  <w:num w:numId="17">
    <w:abstractNumId w:val="1"/>
  </w:num>
  <w:num w:numId="18">
    <w:abstractNumId w:val="14"/>
  </w:num>
  <w:num w:numId="19">
    <w:abstractNumId w:val="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2604B"/>
    <w:rsid w:val="00034047"/>
    <w:rsid w:val="00036142"/>
    <w:rsid w:val="000825EF"/>
    <w:rsid w:val="0010024E"/>
    <w:rsid w:val="00103AD6"/>
    <w:rsid w:val="001266B7"/>
    <w:rsid w:val="001B58E0"/>
    <w:rsid w:val="001E000B"/>
    <w:rsid w:val="001F2728"/>
    <w:rsid w:val="00226572"/>
    <w:rsid w:val="00273C20"/>
    <w:rsid w:val="00297239"/>
    <w:rsid w:val="00310CF0"/>
    <w:rsid w:val="003132CA"/>
    <w:rsid w:val="0031353B"/>
    <w:rsid w:val="00331A41"/>
    <w:rsid w:val="003374F5"/>
    <w:rsid w:val="00347929"/>
    <w:rsid w:val="00373447"/>
    <w:rsid w:val="003845C9"/>
    <w:rsid w:val="0042228A"/>
    <w:rsid w:val="004760C6"/>
    <w:rsid w:val="004D1917"/>
    <w:rsid w:val="00525BE5"/>
    <w:rsid w:val="00553695"/>
    <w:rsid w:val="005C31CF"/>
    <w:rsid w:val="005D2BD2"/>
    <w:rsid w:val="006154A7"/>
    <w:rsid w:val="00622FAD"/>
    <w:rsid w:val="00625E6E"/>
    <w:rsid w:val="00631563"/>
    <w:rsid w:val="00637016"/>
    <w:rsid w:val="006400C9"/>
    <w:rsid w:val="00671E4B"/>
    <w:rsid w:val="00681653"/>
    <w:rsid w:val="00682007"/>
    <w:rsid w:val="006E515F"/>
    <w:rsid w:val="00704E54"/>
    <w:rsid w:val="0071652D"/>
    <w:rsid w:val="00744EE3"/>
    <w:rsid w:val="007A121F"/>
    <w:rsid w:val="007B6372"/>
    <w:rsid w:val="00882C9C"/>
    <w:rsid w:val="008C68FF"/>
    <w:rsid w:val="008F3445"/>
    <w:rsid w:val="00946CBE"/>
    <w:rsid w:val="00957BDE"/>
    <w:rsid w:val="00977100"/>
    <w:rsid w:val="00984BEE"/>
    <w:rsid w:val="00A037FB"/>
    <w:rsid w:val="00A306AC"/>
    <w:rsid w:val="00A37247"/>
    <w:rsid w:val="00A5431C"/>
    <w:rsid w:val="00A726FC"/>
    <w:rsid w:val="00A7349B"/>
    <w:rsid w:val="00A75D54"/>
    <w:rsid w:val="00A9483B"/>
    <w:rsid w:val="00AC5708"/>
    <w:rsid w:val="00AC73ED"/>
    <w:rsid w:val="00AF4F85"/>
    <w:rsid w:val="00B30925"/>
    <w:rsid w:val="00B44F0F"/>
    <w:rsid w:val="00BC17DB"/>
    <w:rsid w:val="00BD7343"/>
    <w:rsid w:val="00BF15DC"/>
    <w:rsid w:val="00C811E0"/>
    <w:rsid w:val="00C93CD1"/>
    <w:rsid w:val="00CA1D37"/>
    <w:rsid w:val="00CC0D63"/>
    <w:rsid w:val="00CF7DD3"/>
    <w:rsid w:val="00D0432A"/>
    <w:rsid w:val="00D4157E"/>
    <w:rsid w:val="00D8142A"/>
    <w:rsid w:val="00E206CC"/>
    <w:rsid w:val="00E24E83"/>
    <w:rsid w:val="00E953AB"/>
    <w:rsid w:val="00EA5FAF"/>
    <w:rsid w:val="00EA7508"/>
    <w:rsid w:val="00EB0BE0"/>
    <w:rsid w:val="00F10A75"/>
    <w:rsid w:val="00F12B39"/>
    <w:rsid w:val="00F34E82"/>
    <w:rsid w:val="00F74129"/>
    <w:rsid w:val="00F94FFA"/>
    <w:rsid w:val="00FA6815"/>
    <w:rsid w:val="00FE1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121654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CEBD6-1D44-42EB-9D6E-0F806AB4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2016-08-15T20:40:00Z</dcterms:created>
  <dcterms:modified xsi:type="dcterms:W3CDTF">2016-08-16T13:44:00Z</dcterms:modified>
</cp:coreProperties>
</file>